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993452D" w:rsidR="004A1091" w:rsidRPr="008A23DC" w:rsidRDefault="004A1091" w:rsidP="004A1091">
      <w:pPr>
        <w:tabs>
          <w:tab w:val="right" w:leader="dot" w:pos="3969"/>
        </w:tabs>
        <w:rPr>
          <w:b/>
          <w:bCs/>
          <w:lang w:val="vi-VN"/>
        </w:rPr>
      </w:pPr>
      <w:r w:rsidRPr="006C4DB2">
        <w:rPr>
          <w:b/>
          <w:bCs/>
        </w:rPr>
        <w:t xml:space="preserve">KHOA: </w:t>
      </w:r>
      <w:r w:rsidR="008A23DC">
        <w:rPr>
          <w:b/>
          <w:bCs/>
        </w:rPr>
        <w:t>NGOẠI</w:t>
      </w:r>
      <w:r w:rsidR="008A23DC">
        <w:rPr>
          <w:b/>
          <w:bCs/>
          <w:lang w:val="vi-VN"/>
        </w:rPr>
        <w:t xml:space="preserve">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6B9E430C" w:rsidR="004A1091" w:rsidRPr="006C4DB2" w:rsidRDefault="00802E69" w:rsidP="004A1091">
      <w:pPr>
        <w:jc w:val="center"/>
        <w:rPr>
          <w:b/>
          <w:bCs/>
        </w:rPr>
      </w:pPr>
      <w:r>
        <w:rPr>
          <w:b/>
          <w:bCs/>
        </w:rPr>
        <w:t>Học kỳ 3</w:t>
      </w:r>
      <w:r w:rsidR="004A1091" w:rsidRPr="006C4DB2">
        <w:rPr>
          <w:b/>
          <w:bCs/>
        </w:rPr>
        <w:t xml:space="preserve"> , năm học 2021 - 2022</w:t>
      </w:r>
    </w:p>
    <w:p w14:paraId="4CE7862D" w14:textId="77777777" w:rsidR="004A1091" w:rsidRDefault="004A1091" w:rsidP="004A1091"/>
    <w:p w14:paraId="23CE520C" w14:textId="4CD1A2FC" w:rsidR="00802E69" w:rsidRDefault="004A1091" w:rsidP="004A1091">
      <w:pPr>
        <w:tabs>
          <w:tab w:val="right" w:leader="dot" w:pos="7371"/>
        </w:tabs>
        <w:spacing w:before="120" w:after="120"/>
        <w:rPr>
          <w:szCs w:val="26"/>
        </w:rPr>
      </w:pPr>
      <w:r w:rsidRPr="00A75DF6">
        <w:rPr>
          <w:szCs w:val="26"/>
        </w:rPr>
        <w:t xml:space="preserve">Mã học phần: </w:t>
      </w:r>
      <w:r w:rsidR="005C6C98">
        <w:rPr>
          <w:szCs w:val="26"/>
        </w:rPr>
        <w:t>71ENGL30392</w:t>
      </w:r>
    </w:p>
    <w:p w14:paraId="26BFCB59" w14:textId="544D4314" w:rsidR="004A1091" w:rsidRPr="00A75DF6" w:rsidRDefault="004A1091" w:rsidP="004A1091">
      <w:pPr>
        <w:tabs>
          <w:tab w:val="right" w:leader="dot" w:pos="7371"/>
        </w:tabs>
        <w:spacing w:before="120" w:after="120"/>
        <w:rPr>
          <w:szCs w:val="26"/>
        </w:rPr>
      </w:pPr>
      <w:r w:rsidRPr="00A75DF6">
        <w:rPr>
          <w:szCs w:val="26"/>
        </w:rPr>
        <w:t xml:space="preserve">Tên học phần: </w:t>
      </w:r>
      <w:r w:rsidR="005C6C98">
        <w:rPr>
          <w:szCs w:val="26"/>
        </w:rPr>
        <w:t>ĐỌC</w:t>
      </w:r>
      <w:r w:rsidR="00802E69">
        <w:rPr>
          <w:szCs w:val="26"/>
        </w:rPr>
        <w:t xml:space="preserve"> 3</w:t>
      </w:r>
      <w:r w:rsidR="00D85243">
        <w:rPr>
          <w:szCs w:val="26"/>
          <w:lang w:val="vi-VN"/>
        </w:rPr>
        <w:t xml:space="preserve"> </w:t>
      </w:r>
    </w:p>
    <w:p w14:paraId="1126C4BE" w14:textId="01C3C1F7" w:rsidR="00DA3BF3" w:rsidRPr="00150BC0" w:rsidRDefault="004A1091" w:rsidP="00150BC0">
      <w:pPr>
        <w:tabs>
          <w:tab w:val="right" w:leader="dot" w:pos="7371"/>
        </w:tabs>
        <w:spacing w:before="120" w:after="120"/>
        <w:rPr>
          <w:szCs w:val="26"/>
        </w:rPr>
      </w:pPr>
      <w:r w:rsidRPr="00A75DF6">
        <w:rPr>
          <w:szCs w:val="26"/>
        </w:rPr>
        <w:t xml:space="preserve">Mã nhóm lớp học phần: </w:t>
      </w:r>
      <w:r w:rsidR="00802E69">
        <w:rPr>
          <w:szCs w:val="26"/>
        </w:rPr>
        <w:t>213</w:t>
      </w:r>
      <w:r w:rsidR="00DA3BF3" w:rsidRPr="00DA3BF3">
        <w:rPr>
          <w:szCs w:val="26"/>
        </w:rPr>
        <w:t>_</w:t>
      </w:r>
      <w:r w:rsidR="005C6C98">
        <w:rPr>
          <w:szCs w:val="26"/>
        </w:rPr>
        <w:t>71ENGL30392</w:t>
      </w:r>
    </w:p>
    <w:p w14:paraId="4EFE95BF" w14:textId="66E8DB76" w:rsidR="004A1091" w:rsidRPr="00D85243" w:rsidRDefault="004A1091" w:rsidP="004A1091">
      <w:pPr>
        <w:tabs>
          <w:tab w:val="right" w:leader="dot" w:pos="7371"/>
        </w:tabs>
        <w:spacing w:before="120" w:after="120"/>
        <w:rPr>
          <w:szCs w:val="26"/>
          <w:lang w:val="vi-VN"/>
        </w:rPr>
      </w:pPr>
      <w:r w:rsidRPr="00A75DF6">
        <w:rPr>
          <w:szCs w:val="26"/>
        </w:rPr>
        <w:t xml:space="preserve">Thời gian làm bài (phút/ngày): </w:t>
      </w:r>
      <w:r w:rsidR="00D85243">
        <w:rPr>
          <w:szCs w:val="26"/>
        </w:rPr>
        <w:t>60</w:t>
      </w:r>
      <w:r w:rsidR="00D85243">
        <w:rPr>
          <w:szCs w:val="26"/>
          <w:lang w:val="vi-VN"/>
        </w:rPr>
        <w:t xml:space="preserve"> phút </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81F67C1" w14:textId="3703F014" w:rsidR="004A1091" w:rsidRPr="007115C0" w:rsidRDefault="004A1091" w:rsidP="007115C0">
      <w:pPr>
        <w:spacing w:before="120" w:after="120"/>
        <w:rPr>
          <w:b/>
          <w:bCs/>
          <w:color w:val="000000" w:themeColor="text1"/>
          <w:spacing w:val="-4"/>
          <w:szCs w:val="26"/>
          <w:lang w:val="vi-VN"/>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D85243">
        <w:rPr>
          <w:b/>
          <w:bCs/>
          <w:color w:val="FF0000"/>
          <w:spacing w:val="-4"/>
          <w:szCs w:val="26"/>
          <w:lang w:val="vi-VN"/>
        </w:rPr>
        <w:t xml:space="preserve"> </w:t>
      </w:r>
      <w:r w:rsidR="00D85243" w:rsidRPr="00150BC0">
        <w:rPr>
          <w:b/>
          <w:bCs/>
          <w:color w:val="000000" w:themeColor="text1"/>
          <w:spacing w:val="-4"/>
          <w:szCs w:val="26"/>
          <w:lang w:val="vi-VN"/>
        </w:rPr>
        <w:t xml:space="preserve">SV gõ trực tiếp trên khung trả lời của hệ thống thi. </w:t>
      </w:r>
    </w:p>
    <w:p w14:paraId="56C1BD73" w14:textId="0AA01378" w:rsidR="00CA34AB" w:rsidRPr="00CA34AB" w:rsidRDefault="00CA34AB" w:rsidP="008801CF">
      <w:pPr>
        <w:spacing w:line="276" w:lineRule="auto"/>
        <w:jc w:val="both"/>
        <w:rPr>
          <w:b/>
          <w:color w:val="FF0000"/>
          <w:szCs w:val="26"/>
          <w:u w:val="single"/>
        </w:rPr>
      </w:pPr>
    </w:p>
    <w:p w14:paraId="388883D2" w14:textId="3C3089E8" w:rsidR="000761FE" w:rsidRDefault="000761FE" w:rsidP="004A1091">
      <w:pPr>
        <w:jc w:val="both"/>
        <w:rPr>
          <w:b/>
        </w:rPr>
      </w:pPr>
      <w:r>
        <w:rPr>
          <w:b/>
        </w:rPr>
        <w:t xml:space="preserve">PHẦN TRẮC NGHIỆM </w:t>
      </w:r>
      <w:r w:rsidR="006B72BA">
        <w:rPr>
          <w:b/>
          <w:lang w:val="vi-VN"/>
        </w:rPr>
        <w:t>(</w:t>
      </w:r>
      <w:r w:rsidR="00614FDB">
        <w:rPr>
          <w:b/>
        </w:rPr>
        <w:t xml:space="preserve">8 </w:t>
      </w:r>
      <w:r>
        <w:rPr>
          <w:b/>
        </w:rPr>
        <w:t>điểm)</w:t>
      </w:r>
    </w:p>
    <w:p w14:paraId="29AB4EE5" w14:textId="77777777" w:rsidR="000761FE" w:rsidRDefault="000761FE" w:rsidP="004A1091">
      <w:pPr>
        <w:jc w:val="both"/>
        <w:rPr>
          <w:b/>
        </w:rPr>
      </w:pPr>
    </w:p>
    <w:p w14:paraId="2C9F0113" w14:textId="1CE89066" w:rsidR="00EC3CB5" w:rsidRPr="00036EA0" w:rsidRDefault="00066C8B" w:rsidP="00036EA0">
      <w:pPr>
        <w:spacing w:line="276" w:lineRule="auto"/>
        <w:jc w:val="both"/>
        <w:rPr>
          <w:b/>
          <w:bCs/>
          <w:szCs w:val="26"/>
        </w:rPr>
      </w:pPr>
      <w:r>
        <w:rPr>
          <w:b/>
          <w:bCs/>
          <w:szCs w:val="26"/>
          <w:lang w:val="vi-VN"/>
        </w:rPr>
        <w:t xml:space="preserve">Part I: </w:t>
      </w:r>
      <w:r w:rsidR="00A31AB8" w:rsidRPr="00A31AB8">
        <w:rPr>
          <w:b/>
          <w:bCs/>
          <w:szCs w:val="26"/>
          <w:lang w:val="vi-VN"/>
        </w:rPr>
        <w:t>Read the passage below and select the best heading of each paragraph.</w:t>
      </w:r>
      <w:r w:rsidR="00A31AB8">
        <w:rPr>
          <w:b/>
          <w:bCs/>
          <w:szCs w:val="26"/>
        </w:rPr>
        <w:t xml:space="preserve"> (</w:t>
      </w:r>
      <w:r w:rsidR="00A31AB8" w:rsidRPr="00614FDB">
        <w:rPr>
          <w:b/>
          <w:bCs/>
          <w:szCs w:val="26"/>
          <w:highlight w:val="yellow"/>
        </w:rPr>
        <w:t>3 marks</w:t>
      </w:r>
      <w:r w:rsidR="00A31AB8">
        <w:rPr>
          <w:b/>
          <w:bCs/>
          <w:szCs w:val="26"/>
        </w:rPr>
        <w:t>)</w:t>
      </w:r>
    </w:p>
    <w:p w14:paraId="5CE5879A" w14:textId="77777777" w:rsidR="00036EA0" w:rsidRDefault="00036EA0" w:rsidP="00036EA0">
      <w:pPr>
        <w:shd w:val="clear" w:color="auto" w:fill="FFFFFF"/>
        <w:spacing w:line="276" w:lineRule="auto"/>
        <w:jc w:val="both"/>
        <w:rPr>
          <w:rFonts w:cstheme="minorHAnsi"/>
          <w:b/>
          <w:color w:val="000000"/>
          <w:szCs w:val="26"/>
        </w:rPr>
      </w:pPr>
    </w:p>
    <w:p w14:paraId="154CA6E5" w14:textId="20F472D1"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(A)</w:t>
      </w:r>
    </w:p>
    <w:p w14:paraId="38AB5584" w14:textId="2BB4E63B"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Do we really want non-stop TV adverti</w:t>
      </w:r>
      <w:r>
        <w:rPr>
          <w:rFonts w:cstheme="minorHAnsi"/>
          <w:color w:val="000000"/>
          <w:szCs w:val="26"/>
        </w:rPr>
        <w:t>sing without the boxing programmes in</w:t>
      </w:r>
      <w:r w:rsidR="00E71495">
        <w:rPr>
          <w:rFonts w:cstheme="minorHAnsi"/>
          <w:color w:val="000000"/>
          <w:szCs w:val="26"/>
        </w:rPr>
        <w:t xml:space="preserve"> </w:t>
      </w:r>
      <w:r w:rsidRPr="00036EA0">
        <w:rPr>
          <w:rFonts w:cstheme="minorHAnsi"/>
          <w:color w:val="000000"/>
          <w:szCs w:val="26"/>
        </w:rPr>
        <w:t>between? Well, that’s what more and more retailers are giving us, in the shape of in-store TV. Go into a supermarket or department store, and the chances are there will be plasma screens beaming the company’s own TV channel at you.</w:t>
      </w:r>
    </w:p>
    <w:p w14:paraId="55F11FE0" w14:textId="18AECC36" w:rsidR="00E71495" w:rsidRPr="00036EA0" w:rsidRDefault="00E71495" w:rsidP="00036EA0">
      <w:pPr>
        <w:shd w:val="clear" w:color="auto" w:fill="FFFFFF"/>
        <w:spacing w:line="276" w:lineRule="auto"/>
        <w:jc w:val="both"/>
        <w:rPr>
          <w:rFonts w:cstheme="minorHAnsi"/>
          <w:color w:val="000000"/>
          <w:szCs w:val="26"/>
        </w:rPr>
      </w:pPr>
    </w:p>
    <w:p w14:paraId="1FFC76E1"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(B)</w:t>
      </w:r>
    </w:p>
    <w:p w14:paraId="33696BFB" w14:textId="4D36C1F2"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 xml:space="preserve">In between news clips, recipe tips and beauty advice, the screens show advertisements for products in the aisles. The news and their editorial sections of the broadcast play an important role in preventing shoppers from feeling they </w:t>
      </w:r>
      <w:r>
        <w:rPr>
          <w:rFonts w:cstheme="minorHAnsi"/>
          <w:color w:val="000000"/>
          <w:szCs w:val="26"/>
        </w:rPr>
        <w:t xml:space="preserve">are the constant target of ads. Advertorial </w:t>
      </w:r>
      <w:r w:rsidRPr="00036EA0">
        <w:rPr>
          <w:rFonts w:cstheme="minorHAnsi"/>
          <w:color w:val="000000"/>
          <w:szCs w:val="26"/>
        </w:rPr>
        <w:t xml:space="preserve">pieces can be very effective: these are ads presented in the style of an editorial or journalistic report, and have been known to cause sales to </w:t>
      </w:r>
      <w:r>
        <w:rPr>
          <w:rFonts w:cstheme="minorHAnsi"/>
          <w:color w:val="000000"/>
          <w:szCs w:val="26"/>
        </w:rPr>
        <w:t>triple</w:t>
      </w:r>
      <w:r w:rsidRPr="00036EA0">
        <w:rPr>
          <w:rFonts w:cstheme="minorHAnsi"/>
          <w:color w:val="000000"/>
          <w:szCs w:val="26"/>
        </w:rPr>
        <w:t xml:space="preserve"> or even quadruple.</w:t>
      </w:r>
    </w:p>
    <w:p w14:paraId="48BB4AF0" w14:textId="77777777" w:rsidR="00E71495" w:rsidRPr="00036EA0" w:rsidRDefault="00E71495" w:rsidP="00036EA0">
      <w:pPr>
        <w:shd w:val="clear" w:color="auto" w:fill="FFFFFF"/>
        <w:spacing w:line="276" w:lineRule="auto"/>
        <w:jc w:val="both"/>
        <w:rPr>
          <w:rFonts w:cstheme="minorHAnsi"/>
          <w:color w:val="000000"/>
          <w:szCs w:val="26"/>
        </w:rPr>
      </w:pPr>
    </w:p>
    <w:p w14:paraId="6E6058A5"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 xml:space="preserve">(C) </w:t>
      </w:r>
    </w:p>
    <w:p w14:paraId="01359154" w14:textId="57AE81CA"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In the early years of in-store TV, too often screens were dotted randomly around stores, playing continuous adverts that were not tailored to the shopping environment. In terms of customer experience, it sometimes left a lot to be desired. This has been changing, though, as advertisers get more sophisticated at using in-store TV.</w:t>
      </w:r>
    </w:p>
    <w:p w14:paraId="5CB604C3" w14:textId="77777777" w:rsidR="00E71495" w:rsidRPr="00036EA0" w:rsidRDefault="00E71495" w:rsidP="00036EA0">
      <w:pPr>
        <w:shd w:val="clear" w:color="auto" w:fill="FFFFFF"/>
        <w:spacing w:line="276" w:lineRule="auto"/>
        <w:jc w:val="both"/>
        <w:rPr>
          <w:rFonts w:cstheme="minorHAnsi"/>
          <w:color w:val="000000"/>
          <w:szCs w:val="26"/>
        </w:rPr>
      </w:pPr>
    </w:p>
    <w:p w14:paraId="7F14FFD4"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(D)</w:t>
      </w:r>
    </w:p>
    <w:p w14:paraId="63A770AF" w14:textId="19335A61" w:rsidR="00036EA0" w:rsidRP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 xml:space="preserve">In-store ads have to be particularly attention-grabbing because people are there to shop, not watch TV. </w:t>
      </w:r>
      <w:r w:rsidR="00E71495">
        <w:rPr>
          <w:rFonts w:cstheme="minorHAnsi"/>
          <w:color w:val="000000"/>
          <w:szCs w:val="26"/>
        </w:rPr>
        <w:t xml:space="preserve">Unless an ad is outstanding, no </w:t>
      </w:r>
      <w:r w:rsidRPr="00036EA0">
        <w:rPr>
          <w:rFonts w:cstheme="minorHAnsi"/>
          <w:color w:val="000000"/>
          <w:szCs w:val="26"/>
        </w:rPr>
        <w:t xml:space="preserve">one watches it for more than a few seconds. Advertisers have realized that this requires a different approach from standard television, and often customize ads for in-store TV. One ad for deodorant body spray certainly attracted </w:t>
      </w:r>
      <w:r w:rsidRPr="00036EA0">
        <w:rPr>
          <w:rFonts w:cstheme="minorHAnsi"/>
          <w:color w:val="000000"/>
          <w:szCs w:val="26"/>
        </w:rPr>
        <w:lastRenderedPageBreak/>
        <w:t>attention. It was actually set in a store: a male shopper sprays on some of the product, making himself so attractive that women in the store run after him.</w:t>
      </w:r>
    </w:p>
    <w:p w14:paraId="7839729C" w14:textId="77777777" w:rsidR="00036EA0" w:rsidRDefault="00036EA0" w:rsidP="00036EA0">
      <w:pPr>
        <w:shd w:val="clear" w:color="auto" w:fill="FFFFFF"/>
        <w:spacing w:line="276" w:lineRule="auto"/>
        <w:jc w:val="both"/>
        <w:rPr>
          <w:rFonts w:cstheme="minorHAnsi"/>
          <w:color w:val="000000"/>
          <w:szCs w:val="26"/>
        </w:rPr>
      </w:pPr>
    </w:p>
    <w:p w14:paraId="750CF247" w14:textId="30587B43"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(E)</w:t>
      </w:r>
    </w:p>
    <w:p w14:paraId="34CE2293" w14:textId="77777777" w:rsidR="00036EA0" w:rsidRP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Ads that communicate facts about a product or an offer appear to work better than the more emotional, slice-of-life advertising that dominates regular television. Shoppers are in the store to make purchases, and they want the ad to tell them specifically about a brand and what it is going to do for them.</w:t>
      </w:r>
    </w:p>
    <w:p w14:paraId="63111EC4" w14:textId="77777777" w:rsidR="00036EA0" w:rsidRPr="00036EA0" w:rsidRDefault="00036EA0" w:rsidP="00036EA0">
      <w:pPr>
        <w:shd w:val="clear" w:color="auto" w:fill="FFFFFF"/>
        <w:spacing w:line="276" w:lineRule="auto"/>
        <w:jc w:val="both"/>
        <w:rPr>
          <w:rFonts w:cstheme="minorHAnsi"/>
          <w:color w:val="000000"/>
          <w:szCs w:val="26"/>
        </w:rPr>
      </w:pPr>
    </w:p>
    <w:p w14:paraId="22D63C57"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(F)</w:t>
      </w:r>
    </w:p>
    <w:p w14:paraId="0FD5A81B" w14:textId="3BFE3E86"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It is important to make sure customers are not bombarded with messages when they don’t want to be, by ensuring that content is tightly tailored to particular store areas. Several TV channels need to be broadcast simultaneously: in the central aisle-which typically has five or six large plasma screens-the cafe, and so on. That allows advertisers to buy and time particular sections on the store: health and beauty, electronics or food, for instance, and reach customers just when they’re deciding which brand of toothpaste or which DVD player to buy.</w:t>
      </w:r>
    </w:p>
    <w:p w14:paraId="23B16E60" w14:textId="77777777" w:rsidR="00E71495" w:rsidRPr="00036EA0" w:rsidRDefault="00E71495" w:rsidP="00036EA0">
      <w:pPr>
        <w:shd w:val="clear" w:color="auto" w:fill="FFFFFF"/>
        <w:spacing w:line="276" w:lineRule="auto"/>
        <w:jc w:val="both"/>
        <w:rPr>
          <w:rFonts w:cstheme="minorHAnsi"/>
          <w:color w:val="000000"/>
          <w:szCs w:val="26"/>
        </w:rPr>
      </w:pPr>
    </w:p>
    <w:p w14:paraId="129EC6C3"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(G)</w:t>
      </w:r>
    </w:p>
    <w:p w14:paraId="703BEE18" w14:textId="5676A9D9"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A minority of customers feel that, rather than wasting money on in-store TV, the retailer should lower prices, or at least invest in more useful services. The biggest turn-off, though, for both customers and staff on the shop floor, is noise. However, if sound is not broadcast from all the channels, the noise levels should not cause unnecessary irritation. And directional sound can be used, which again curbs noise levels.</w:t>
      </w:r>
    </w:p>
    <w:p w14:paraId="215ED38F" w14:textId="77777777" w:rsidR="00E71495" w:rsidRPr="00036EA0" w:rsidRDefault="00E71495" w:rsidP="00036EA0">
      <w:pPr>
        <w:shd w:val="clear" w:color="auto" w:fill="FFFFFF"/>
        <w:spacing w:line="276" w:lineRule="auto"/>
        <w:jc w:val="both"/>
        <w:rPr>
          <w:rFonts w:cstheme="minorHAnsi"/>
          <w:color w:val="000000"/>
          <w:szCs w:val="26"/>
        </w:rPr>
      </w:pPr>
    </w:p>
    <w:p w14:paraId="462A04F5"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(H)</w:t>
      </w:r>
    </w:p>
    <w:p w14:paraId="550CF6C1" w14:textId="1EBB52CC" w:rsid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 xml:space="preserve">As cable and satellite channels multiply, it has become more difficult for manufacturers and others to reach a mass audience on regular television. Through in-store TV they can reach </w:t>
      </w:r>
      <w:r w:rsidR="00E71495">
        <w:rPr>
          <w:rFonts w:cstheme="minorHAnsi"/>
          <w:color w:val="000000"/>
          <w:szCs w:val="26"/>
        </w:rPr>
        <w:t>the great number</w:t>
      </w:r>
      <w:r w:rsidRPr="00036EA0">
        <w:rPr>
          <w:rFonts w:cstheme="minorHAnsi"/>
          <w:color w:val="000000"/>
          <w:szCs w:val="26"/>
        </w:rPr>
        <w:t xml:space="preserve"> of people who still shop at the supermarket and big chain stores. </w:t>
      </w:r>
      <w:r w:rsidR="00E71495">
        <w:rPr>
          <w:rFonts w:cstheme="minorHAnsi"/>
          <w:color w:val="000000"/>
          <w:szCs w:val="26"/>
        </w:rPr>
        <w:t>The big plus is that the medium</w:t>
      </w:r>
      <w:r w:rsidRPr="00036EA0">
        <w:rPr>
          <w:rFonts w:cstheme="minorHAnsi"/>
          <w:color w:val="000000"/>
          <w:szCs w:val="26"/>
        </w:rPr>
        <w:t xml:space="preserve"> has been very successful at increasing sales.</w:t>
      </w:r>
    </w:p>
    <w:p w14:paraId="19B76267" w14:textId="77777777" w:rsidR="00E71495" w:rsidRPr="00036EA0" w:rsidRDefault="00E71495" w:rsidP="00036EA0">
      <w:pPr>
        <w:shd w:val="clear" w:color="auto" w:fill="FFFFFF"/>
        <w:spacing w:line="276" w:lineRule="auto"/>
        <w:jc w:val="both"/>
        <w:rPr>
          <w:rFonts w:cstheme="minorHAnsi"/>
          <w:color w:val="000000"/>
          <w:szCs w:val="26"/>
        </w:rPr>
      </w:pPr>
    </w:p>
    <w:p w14:paraId="6D633C74" w14:textId="77777777" w:rsidR="00036EA0" w:rsidRPr="00036EA0" w:rsidRDefault="00036EA0" w:rsidP="00036EA0">
      <w:pPr>
        <w:shd w:val="clear" w:color="auto" w:fill="FFFFFF"/>
        <w:spacing w:line="276" w:lineRule="auto"/>
        <w:jc w:val="both"/>
        <w:rPr>
          <w:rFonts w:cstheme="minorHAnsi"/>
          <w:b/>
          <w:color w:val="000000"/>
          <w:szCs w:val="26"/>
        </w:rPr>
      </w:pPr>
      <w:r w:rsidRPr="00036EA0">
        <w:rPr>
          <w:rFonts w:cstheme="minorHAnsi"/>
          <w:b/>
          <w:color w:val="000000"/>
          <w:szCs w:val="26"/>
        </w:rPr>
        <w:t>(I)</w:t>
      </w:r>
    </w:p>
    <w:p w14:paraId="72551CC0" w14:textId="13130F07" w:rsidR="00EC3CB5" w:rsidRPr="00036EA0" w:rsidRDefault="00036EA0" w:rsidP="00036EA0">
      <w:pPr>
        <w:shd w:val="clear" w:color="auto" w:fill="FFFFFF"/>
        <w:spacing w:line="276" w:lineRule="auto"/>
        <w:jc w:val="both"/>
        <w:rPr>
          <w:rFonts w:cstheme="minorHAnsi"/>
          <w:color w:val="000000"/>
          <w:szCs w:val="26"/>
        </w:rPr>
      </w:pPr>
      <w:r w:rsidRPr="00036EA0">
        <w:rPr>
          <w:rFonts w:cstheme="minorHAnsi"/>
          <w:color w:val="000000"/>
          <w:szCs w:val="26"/>
        </w:rPr>
        <w:t>The biggest lesson is that in-store TV needs to communicate in an obtrusive way. Analyzing changes in shopping patterns at different times of day can help the retailer to show ads that are relevant to particular customer groups. As a result, the majority of customers feel that in-store TV improves their overall shopping experience. So the objectors are probably going to have to restrict their purchasing to the small shops that in-store TV hasn’t yet penetrated.</w:t>
      </w:r>
    </w:p>
    <w:p w14:paraId="048704B7" w14:textId="2F50C795" w:rsidR="002E1372" w:rsidRDefault="002E1372" w:rsidP="00B42A5D">
      <w:pPr>
        <w:spacing w:line="276" w:lineRule="auto"/>
        <w:jc w:val="both"/>
        <w:rPr>
          <w:bCs/>
        </w:rPr>
      </w:pPr>
    </w:p>
    <w:p w14:paraId="0406A771" w14:textId="3D4D4528" w:rsidR="00EC3CB5" w:rsidRPr="00A31202" w:rsidRDefault="002F6B22" w:rsidP="00A31202">
      <w:pPr>
        <w:spacing w:line="276" w:lineRule="auto"/>
        <w:jc w:val="both"/>
        <w:rPr>
          <w:bCs/>
        </w:rPr>
      </w:pPr>
      <w:r>
        <w:rPr>
          <w:rFonts w:ascii="Times New Roman Bold" w:hAnsi="Times New Roman Bold" w:cs="Times New Roman Bold"/>
          <w:b/>
          <w:noProof/>
          <w:sz w:val="24"/>
        </w:rPr>
        <w:lastRenderedPageBreak/>
        <w:drawing>
          <wp:inline distT="0" distB="0" distL="0" distR="0" wp14:anchorId="5862F728" wp14:editId="67B09B63">
            <wp:extent cx="3391535" cy="2362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535" cy="2362835"/>
                    </a:xfrm>
                    <a:prstGeom prst="rect">
                      <a:avLst/>
                    </a:prstGeom>
                    <a:noFill/>
                  </pic:spPr>
                </pic:pic>
              </a:graphicData>
            </a:graphic>
          </wp:inline>
        </w:drawing>
      </w:r>
      <w:r w:rsidRPr="002F6B22">
        <w:rPr>
          <w:bCs/>
          <w:sz w:val="24"/>
        </w:rPr>
        <w:t xml:space="preserve"> </w:t>
      </w:r>
    </w:p>
    <w:p w14:paraId="32641CAA" w14:textId="54BC58AD" w:rsidR="00EC3CB5" w:rsidRDefault="00EC3CB5" w:rsidP="002E1372">
      <w:pPr>
        <w:spacing w:line="360" w:lineRule="auto"/>
        <w:rPr>
          <w:b/>
          <w:color w:val="000000" w:themeColor="text1"/>
          <w:szCs w:val="26"/>
          <w:lang w:eastAsia="vi-VN"/>
        </w:rPr>
      </w:pPr>
    </w:p>
    <w:p w14:paraId="3127A34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A ___________</w:t>
      </w:r>
    </w:p>
    <w:p w14:paraId="58AF8161" w14:textId="7B4E0619"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 v</w:t>
      </w:r>
      <w:r w:rsidR="00366097">
        <w:rPr>
          <w:color w:val="000000" w:themeColor="text1"/>
          <w:szCs w:val="26"/>
          <w:lang w:eastAsia="vi-VN"/>
        </w:rPr>
        <w:t>i</w:t>
      </w:r>
    </w:p>
    <w:p w14:paraId="600354F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7AE00CD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005A081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iii</w:t>
      </w:r>
    </w:p>
    <w:p w14:paraId="18F4849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iv</w:t>
      </w:r>
    </w:p>
    <w:p w14:paraId="778E62F9" w14:textId="43D0DED6" w:rsidR="00EC3CB5" w:rsidRDefault="00366097" w:rsidP="00EC3CB5">
      <w:pPr>
        <w:spacing w:line="360" w:lineRule="auto"/>
        <w:rPr>
          <w:color w:val="000000" w:themeColor="text1"/>
          <w:szCs w:val="26"/>
          <w:lang w:eastAsia="vi-VN"/>
        </w:rPr>
      </w:pPr>
      <w:r>
        <w:rPr>
          <w:color w:val="000000" w:themeColor="text1"/>
          <w:szCs w:val="26"/>
          <w:lang w:eastAsia="vi-VN"/>
        </w:rPr>
        <w:t>F. v</w:t>
      </w:r>
    </w:p>
    <w:p w14:paraId="3F018093" w14:textId="799BE6A7" w:rsidR="00851E00" w:rsidRDefault="00851E00" w:rsidP="00EC3CB5">
      <w:pPr>
        <w:spacing w:line="360" w:lineRule="auto"/>
        <w:rPr>
          <w:color w:val="000000" w:themeColor="text1"/>
          <w:szCs w:val="26"/>
          <w:lang w:eastAsia="vi-VN"/>
        </w:rPr>
      </w:pPr>
      <w:r>
        <w:rPr>
          <w:color w:val="000000" w:themeColor="text1"/>
          <w:szCs w:val="26"/>
          <w:lang w:eastAsia="vi-VN"/>
        </w:rPr>
        <w:t>G. vii</w:t>
      </w:r>
    </w:p>
    <w:p w14:paraId="6CEC8283" w14:textId="77777777" w:rsidR="00851E00" w:rsidRPr="00EC3CB5" w:rsidRDefault="00851E00" w:rsidP="00EC3CB5">
      <w:pPr>
        <w:spacing w:line="360" w:lineRule="auto"/>
        <w:rPr>
          <w:color w:val="000000" w:themeColor="text1"/>
          <w:szCs w:val="26"/>
          <w:lang w:eastAsia="vi-VN"/>
        </w:rPr>
      </w:pPr>
    </w:p>
    <w:p w14:paraId="2C77F0C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ANSWER: A </w:t>
      </w:r>
    </w:p>
    <w:p w14:paraId="105D2484" w14:textId="77777777" w:rsidR="00EC3CB5" w:rsidRPr="00EC3CB5" w:rsidRDefault="00EC3CB5" w:rsidP="00EC3CB5">
      <w:pPr>
        <w:spacing w:line="360" w:lineRule="auto"/>
        <w:rPr>
          <w:color w:val="000000" w:themeColor="text1"/>
          <w:szCs w:val="26"/>
          <w:lang w:eastAsia="vi-VN"/>
        </w:rPr>
      </w:pPr>
    </w:p>
    <w:p w14:paraId="604E9918"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B ___________</w:t>
      </w:r>
    </w:p>
    <w:p w14:paraId="42540FF3" w14:textId="250BC680"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 </w:t>
      </w:r>
      <w:r w:rsidR="00851E00">
        <w:rPr>
          <w:color w:val="000000" w:themeColor="text1"/>
          <w:szCs w:val="26"/>
          <w:lang w:eastAsia="vi-VN"/>
        </w:rPr>
        <w:t>v</w:t>
      </w:r>
      <w:r w:rsidRPr="00EC3CB5">
        <w:rPr>
          <w:color w:val="000000" w:themeColor="text1"/>
          <w:szCs w:val="26"/>
          <w:lang w:eastAsia="vi-VN"/>
        </w:rPr>
        <w:t>i</w:t>
      </w:r>
      <w:r w:rsidR="00851E00">
        <w:rPr>
          <w:color w:val="000000" w:themeColor="text1"/>
          <w:szCs w:val="26"/>
          <w:lang w:eastAsia="vi-VN"/>
        </w:rPr>
        <w:t>i</w:t>
      </w:r>
    </w:p>
    <w:p w14:paraId="2DF4BC23" w14:textId="7B583E29" w:rsidR="00EC3CB5" w:rsidRPr="00EC3CB5" w:rsidRDefault="00851E00" w:rsidP="00EC3CB5">
      <w:pPr>
        <w:spacing w:line="360" w:lineRule="auto"/>
        <w:rPr>
          <w:color w:val="000000" w:themeColor="text1"/>
          <w:szCs w:val="26"/>
          <w:lang w:eastAsia="vi-VN"/>
        </w:rPr>
      </w:pPr>
      <w:r>
        <w:rPr>
          <w:color w:val="000000" w:themeColor="text1"/>
          <w:szCs w:val="26"/>
          <w:lang w:eastAsia="vi-VN"/>
        </w:rPr>
        <w:t>B. i</w:t>
      </w:r>
    </w:p>
    <w:p w14:paraId="20E262E8"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27F9301B" w14:textId="4A63B238" w:rsidR="00EC3CB5" w:rsidRPr="00EC3CB5" w:rsidRDefault="00851E00" w:rsidP="00EC3CB5">
      <w:pPr>
        <w:spacing w:line="360" w:lineRule="auto"/>
        <w:rPr>
          <w:color w:val="000000" w:themeColor="text1"/>
          <w:szCs w:val="26"/>
          <w:lang w:eastAsia="vi-VN"/>
        </w:rPr>
      </w:pPr>
      <w:r>
        <w:rPr>
          <w:color w:val="000000" w:themeColor="text1"/>
          <w:szCs w:val="26"/>
          <w:lang w:eastAsia="vi-VN"/>
        </w:rPr>
        <w:t>D. iii</w:t>
      </w:r>
    </w:p>
    <w:p w14:paraId="1DB73CC6" w14:textId="4C0BE3F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E. </w:t>
      </w:r>
      <w:r w:rsidR="00851E00">
        <w:rPr>
          <w:color w:val="000000" w:themeColor="text1"/>
          <w:szCs w:val="26"/>
          <w:lang w:eastAsia="vi-VN"/>
        </w:rPr>
        <w:t>i</w:t>
      </w:r>
      <w:r w:rsidRPr="00EC3CB5">
        <w:rPr>
          <w:color w:val="000000" w:themeColor="text1"/>
          <w:szCs w:val="26"/>
          <w:lang w:eastAsia="vi-VN"/>
        </w:rPr>
        <w:t>v</w:t>
      </w:r>
    </w:p>
    <w:p w14:paraId="19A33DEA" w14:textId="1BC183C6" w:rsidR="00EC3CB5" w:rsidRDefault="00851E00" w:rsidP="00EC3CB5">
      <w:pPr>
        <w:spacing w:line="360" w:lineRule="auto"/>
        <w:rPr>
          <w:color w:val="000000" w:themeColor="text1"/>
          <w:szCs w:val="26"/>
          <w:lang w:eastAsia="vi-VN"/>
        </w:rPr>
      </w:pPr>
      <w:r>
        <w:rPr>
          <w:color w:val="000000" w:themeColor="text1"/>
          <w:szCs w:val="26"/>
          <w:lang w:eastAsia="vi-VN"/>
        </w:rPr>
        <w:t>F. v</w:t>
      </w:r>
    </w:p>
    <w:p w14:paraId="69E8F847" w14:textId="7256695B" w:rsidR="00851E00" w:rsidRDefault="00851E00" w:rsidP="00EC3CB5">
      <w:pPr>
        <w:spacing w:line="360" w:lineRule="auto"/>
        <w:rPr>
          <w:color w:val="000000" w:themeColor="text1"/>
          <w:szCs w:val="26"/>
          <w:lang w:eastAsia="vi-VN"/>
        </w:rPr>
      </w:pPr>
      <w:r>
        <w:rPr>
          <w:color w:val="000000" w:themeColor="text1"/>
          <w:szCs w:val="26"/>
          <w:lang w:eastAsia="vi-VN"/>
        </w:rPr>
        <w:t>G. vi</w:t>
      </w:r>
    </w:p>
    <w:p w14:paraId="7814C8EF" w14:textId="77777777" w:rsidR="00851E00" w:rsidRPr="00EC3CB5" w:rsidRDefault="00851E00" w:rsidP="00EC3CB5">
      <w:pPr>
        <w:spacing w:line="360" w:lineRule="auto"/>
        <w:rPr>
          <w:color w:val="000000" w:themeColor="text1"/>
          <w:szCs w:val="26"/>
          <w:lang w:eastAsia="vi-VN"/>
        </w:rPr>
      </w:pPr>
    </w:p>
    <w:p w14:paraId="268B068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3E859486" w14:textId="18F4E9EF" w:rsidR="00EC3CB5" w:rsidRDefault="00EC3CB5" w:rsidP="00EC3CB5">
      <w:pPr>
        <w:spacing w:line="360" w:lineRule="auto"/>
        <w:rPr>
          <w:color w:val="000000" w:themeColor="text1"/>
          <w:szCs w:val="26"/>
          <w:lang w:eastAsia="vi-VN"/>
        </w:rPr>
      </w:pPr>
    </w:p>
    <w:p w14:paraId="06BF2FF9" w14:textId="77777777" w:rsidR="00851E00" w:rsidRPr="00EC3CB5" w:rsidRDefault="00851E00" w:rsidP="00EC3CB5">
      <w:pPr>
        <w:spacing w:line="360" w:lineRule="auto"/>
        <w:rPr>
          <w:color w:val="000000" w:themeColor="text1"/>
          <w:szCs w:val="26"/>
          <w:lang w:eastAsia="vi-VN"/>
        </w:rPr>
      </w:pPr>
    </w:p>
    <w:p w14:paraId="259FB6B7"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lastRenderedPageBreak/>
        <w:t>Paragraph C___________</w:t>
      </w:r>
    </w:p>
    <w:p w14:paraId="7B3162BE" w14:textId="21BE551F" w:rsidR="00EC3CB5" w:rsidRPr="00EC3CB5" w:rsidRDefault="00851E00" w:rsidP="00EC3CB5">
      <w:pPr>
        <w:spacing w:line="360" w:lineRule="auto"/>
        <w:rPr>
          <w:color w:val="000000" w:themeColor="text1"/>
          <w:szCs w:val="26"/>
          <w:lang w:eastAsia="vi-VN"/>
        </w:rPr>
      </w:pPr>
      <w:r>
        <w:rPr>
          <w:color w:val="000000" w:themeColor="text1"/>
          <w:szCs w:val="26"/>
          <w:lang w:eastAsia="vi-VN"/>
        </w:rPr>
        <w:t>A. iii</w:t>
      </w:r>
      <w:r w:rsidR="00EC3CB5" w:rsidRPr="00EC3CB5">
        <w:rPr>
          <w:color w:val="000000" w:themeColor="text1"/>
          <w:szCs w:val="26"/>
          <w:lang w:eastAsia="vi-VN"/>
        </w:rPr>
        <w:t xml:space="preserve"> </w:t>
      </w:r>
    </w:p>
    <w:p w14:paraId="30A6122E"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6E142BA0"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16DA8CD1" w14:textId="6F4DFBD5" w:rsidR="00EC3CB5" w:rsidRPr="00EC3CB5" w:rsidRDefault="00851E00" w:rsidP="00EC3CB5">
      <w:pPr>
        <w:spacing w:line="360" w:lineRule="auto"/>
        <w:rPr>
          <w:color w:val="000000" w:themeColor="text1"/>
          <w:szCs w:val="26"/>
          <w:lang w:eastAsia="vi-VN"/>
        </w:rPr>
      </w:pPr>
      <w:r>
        <w:rPr>
          <w:color w:val="000000" w:themeColor="text1"/>
          <w:szCs w:val="26"/>
          <w:lang w:eastAsia="vi-VN"/>
        </w:rPr>
        <w:t>D. iv</w:t>
      </w:r>
    </w:p>
    <w:p w14:paraId="5958F2C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E. v</w:t>
      </w:r>
    </w:p>
    <w:p w14:paraId="4466E016" w14:textId="4117ACDA" w:rsidR="00EC3CB5" w:rsidRDefault="00851E00" w:rsidP="00EC3CB5">
      <w:pPr>
        <w:spacing w:line="360" w:lineRule="auto"/>
        <w:rPr>
          <w:color w:val="000000" w:themeColor="text1"/>
          <w:szCs w:val="26"/>
          <w:lang w:eastAsia="vi-VN"/>
        </w:rPr>
      </w:pPr>
      <w:r>
        <w:rPr>
          <w:color w:val="000000" w:themeColor="text1"/>
          <w:szCs w:val="26"/>
          <w:lang w:eastAsia="vi-VN"/>
        </w:rPr>
        <w:t xml:space="preserve">F. </w:t>
      </w:r>
      <w:r w:rsidR="00EC3CB5" w:rsidRPr="00EC3CB5">
        <w:rPr>
          <w:color w:val="000000" w:themeColor="text1"/>
          <w:szCs w:val="26"/>
          <w:lang w:eastAsia="vi-VN"/>
        </w:rPr>
        <w:t>v</w:t>
      </w:r>
      <w:r>
        <w:rPr>
          <w:color w:val="000000" w:themeColor="text1"/>
          <w:szCs w:val="26"/>
          <w:lang w:eastAsia="vi-VN"/>
        </w:rPr>
        <w:t>i</w:t>
      </w:r>
    </w:p>
    <w:p w14:paraId="444EFD37" w14:textId="0859CB47" w:rsidR="00851E00" w:rsidRDefault="00851E00" w:rsidP="00EC3CB5">
      <w:pPr>
        <w:spacing w:line="360" w:lineRule="auto"/>
        <w:rPr>
          <w:color w:val="000000" w:themeColor="text1"/>
          <w:szCs w:val="26"/>
          <w:lang w:eastAsia="vi-VN"/>
        </w:rPr>
      </w:pPr>
      <w:r>
        <w:rPr>
          <w:color w:val="000000" w:themeColor="text1"/>
          <w:szCs w:val="26"/>
          <w:lang w:eastAsia="vi-VN"/>
        </w:rPr>
        <w:t>G. vii</w:t>
      </w:r>
    </w:p>
    <w:p w14:paraId="77D82015" w14:textId="77777777" w:rsidR="00851E00" w:rsidRPr="00EC3CB5" w:rsidRDefault="00851E00" w:rsidP="00EC3CB5">
      <w:pPr>
        <w:spacing w:line="360" w:lineRule="auto"/>
        <w:rPr>
          <w:color w:val="000000" w:themeColor="text1"/>
          <w:szCs w:val="26"/>
          <w:lang w:eastAsia="vi-VN"/>
        </w:rPr>
      </w:pPr>
    </w:p>
    <w:p w14:paraId="39AF8861"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1E0FC9A8" w14:textId="77777777" w:rsidR="00EC3CB5" w:rsidRPr="00EC3CB5" w:rsidRDefault="00EC3CB5" w:rsidP="00EC3CB5">
      <w:pPr>
        <w:spacing w:line="360" w:lineRule="auto"/>
        <w:rPr>
          <w:color w:val="000000" w:themeColor="text1"/>
          <w:szCs w:val="26"/>
          <w:lang w:eastAsia="vi-VN"/>
        </w:rPr>
      </w:pPr>
    </w:p>
    <w:p w14:paraId="5EB7F265"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D___________</w:t>
      </w:r>
    </w:p>
    <w:p w14:paraId="51DAE7A7" w14:textId="5857764A" w:rsidR="00EC3CB5" w:rsidRPr="00EC3CB5" w:rsidRDefault="00851E00" w:rsidP="00EC3CB5">
      <w:pPr>
        <w:spacing w:line="360" w:lineRule="auto"/>
        <w:rPr>
          <w:color w:val="000000" w:themeColor="text1"/>
          <w:szCs w:val="26"/>
          <w:lang w:eastAsia="vi-VN"/>
        </w:rPr>
      </w:pPr>
      <w:r>
        <w:rPr>
          <w:color w:val="000000" w:themeColor="text1"/>
          <w:szCs w:val="26"/>
          <w:lang w:eastAsia="vi-VN"/>
        </w:rPr>
        <w:t>A. iv</w:t>
      </w:r>
    </w:p>
    <w:p w14:paraId="55F5DF23"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547E2A04" w14:textId="749BC8A8" w:rsidR="00EC3CB5" w:rsidRPr="00EC3CB5" w:rsidRDefault="00851E00" w:rsidP="00EC3CB5">
      <w:pPr>
        <w:spacing w:line="360" w:lineRule="auto"/>
        <w:rPr>
          <w:color w:val="000000" w:themeColor="text1"/>
          <w:szCs w:val="26"/>
          <w:lang w:eastAsia="vi-VN"/>
        </w:rPr>
      </w:pPr>
      <w:r>
        <w:rPr>
          <w:color w:val="000000" w:themeColor="text1"/>
          <w:szCs w:val="26"/>
          <w:lang w:eastAsia="vi-VN"/>
        </w:rPr>
        <w:t>C. ii</w:t>
      </w:r>
    </w:p>
    <w:p w14:paraId="071EAF4D" w14:textId="3A03B872" w:rsidR="00EC3CB5" w:rsidRPr="00EC3CB5" w:rsidRDefault="00851E00" w:rsidP="00EC3CB5">
      <w:pPr>
        <w:spacing w:line="360" w:lineRule="auto"/>
        <w:rPr>
          <w:color w:val="000000" w:themeColor="text1"/>
          <w:szCs w:val="26"/>
          <w:lang w:eastAsia="vi-VN"/>
        </w:rPr>
      </w:pPr>
      <w:r>
        <w:rPr>
          <w:color w:val="000000" w:themeColor="text1"/>
          <w:szCs w:val="26"/>
          <w:lang w:eastAsia="vi-VN"/>
        </w:rPr>
        <w:t>D. iii</w:t>
      </w:r>
    </w:p>
    <w:p w14:paraId="3F37DA44" w14:textId="53778856"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E. </w:t>
      </w:r>
      <w:r w:rsidR="00851E00">
        <w:rPr>
          <w:color w:val="000000" w:themeColor="text1"/>
          <w:szCs w:val="26"/>
          <w:lang w:eastAsia="vi-VN"/>
        </w:rPr>
        <w:t>v</w:t>
      </w:r>
    </w:p>
    <w:p w14:paraId="5CBD2C82" w14:textId="28673651" w:rsidR="00EC3CB5" w:rsidRDefault="00EC3CB5" w:rsidP="00EC3CB5">
      <w:pPr>
        <w:spacing w:line="360" w:lineRule="auto"/>
        <w:rPr>
          <w:color w:val="000000" w:themeColor="text1"/>
          <w:szCs w:val="26"/>
          <w:lang w:eastAsia="vi-VN"/>
        </w:rPr>
      </w:pPr>
      <w:r w:rsidRPr="00EC3CB5">
        <w:rPr>
          <w:color w:val="000000" w:themeColor="text1"/>
          <w:szCs w:val="26"/>
          <w:lang w:eastAsia="vi-VN"/>
        </w:rPr>
        <w:t>F. vi</w:t>
      </w:r>
    </w:p>
    <w:p w14:paraId="1A9B957F" w14:textId="498CA7EE" w:rsidR="00851E00" w:rsidRDefault="00851E00" w:rsidP="00EC3CB5">
      <w:pPr>
        <w:spacing w:line="360" w:lineRule="auto"/>
        <w:rPr>
          <w:color w:val="000000" w:themeColor="text1"/>
          <w:szCs w:val="26"/>
          <w:lang w:eastAsia="vi-VN"/>
        </w:rPr>
      </w:pPr>
      <w:r>
        <w:rPr>
          <w:color w:val="000000" w:themeColor="text1"/>
          <w:szCs w:val="26"/>
          <w:lang w:eastAsia="vi-VN"/>
        </w:rPr>
        <w:t>G. vii</w:t>
      </w:r>
    </w:p>
    <w:p w14:paraId="34133705" w14:textId="77777777" w:rsidR="00851E00" w:rsidRPr="00EC3CB5" w:rsidRDefault="00851E00" w:rsidP="00EC3CB5">
      <w:pPr>
        <w:spacing w:line="360" w:lineRule="auto"/>
        <w:rPr>
          <w:color w:val="000000" w:themeColor="text1"/>
          <w:szCs w:val="26"/>
          <w:lang w:eastAsia="vi-VN"/>
        </w:rPr>
      </w:pPr>
    </w:p>
    <w:p w14:paraId="25F1F6ED" w14:textId="73CB3C3D" w:rsidR="00EC3CB5" w:rsidRDefault="00A31202" w:rsidP="00EC3CB5">
      <w:pPr>
        <w:spacing w:line="360" w:lineRule="auto"/>
        <w:rPr>
          <w:color w:val="000000" w:themeColor="text1"/>
          <w:szCs w:val="26"/>
          <w:lang w:eastAsia="vi-VN"/>
        </w:rPr>
      </w:pPr>
      <w:r>
        <w:rPr>
          <w:color w:val="000000" w:themeColor="text1"/>
          <w:szCs w:val="26"/>
          <w:lang w:eastAsia="vi-VN"/>
        </w:rPr>
        <w:t>ANSWER: A</w:t>
      </w:r>
    </w:p>
    <w:p w14:paraId="56D2E306" w14:textId="77777777" w:rsidR="00A31202" w:rsidRPr="00EC3CB5" w:rsidRDefault="00A31202" w:rsidP="00EC3CB5">
      <w:pPr>
        <w:spacing w:line="360" w:lineRule="auto"/>
        <w:rPr>
          <w:color w:val="000000" w:themeColor="text1"/>
          <w:szCs w:val="26"/>
          <w:lang w:eastAsia="vi-VN"/>
        </w:rPr>
      </w:pPr>
    </w:p>
    <w:p w14:paraId="4E9AA036"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E___________</w:t>
      </w:r>
    </w:p>
    <w:p w14:paraId="1D0127B6" w14:textId="3666A8D1" w:rsidR="00EC3CB5" w:rsidRPr="00EC3CB5" w:rsidRDefault="003B0F15" w:rsidP="00EC3CB5">
      <w:pPr>
        <w:spacing w:line="360" w:lineRule="auto"/>
        <w:rPr>
          <w:color w:val="000000" w:themeColor="text1"/>
          <w:szCs w:val="26"/>
          <w:lang w:eastAsia="vi-VN"/>
        </w:rPr>
      </w:pPr>
      <w:r>
        <w:rPr>
          <w:color w:val="000000" w:themeColor="text1"/>
          <w:szCs w:val="26"/>
          <w:lang w:eastAsia="vi-VN"/>
        </w:rPr>
        <w:t>A. ii</w:t>
      </w:r>
    </w:p>
    <w:p w14:paraId="505D40C4"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248A7C44" w14:textId="5F53A2DF"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r w:rsidR="003B0F15">
        <w:rPr>
          <w:color w:val="000000" w:themeColor="text1"/>
          <w:szCs w:val="26"/>
          <w:lang w:eastAsia="vi-VN"/>
        </w:rPr>
        <w:t>i</w:t>
      </w:r>
    </w:p>
    <w:p w14:paraId="6FCE071B" w14:textId="6C4B0B03" w:rsidR="00EC3CB5" w:rsidRPr="00EC3CB5" w:rsidRDefault="003B0F15" w:rsidP="00EC3CB5">
      <w:pPr>
        <w:spacing w:line="360" w:lineRule="auto"/>
        <w:rPr>
          <w:color w:val="000000" w:themeColor="text1"/>
          <w:szCs w:val="26"/>
          <w:lang w:eastAsia="vi-VN"/>
        </w:rPr>
      </w:pPr>
      <w:r>
        <w:rPr>
          <w:color w:val="000000" w:themeColor="text1"/>
          <w:szCs w:val="26"/>
          <w:lang w:eastAsia="vi-VN"/>
        </w:rPr>
        <w:t xml:space="preserve">D. </w:t>
      </w:r>
      <w:r w:rsidR="00EC3CB5" w:rsidRPr="00EC3CB5">
        <w:rPr>
          <w:color w:val="000000" w:themeColor="text1"/>
          <w:szCs w:val="26"/>
          <w:lang w:eastAsia="vi-VN"/>
        </w:rPr>
        <w:t>i</w:t>
      </w:r>
      <w:r>
        <w:rPr>
          <w:color w:val="000000" w:themeColor="text1"/>
          <w:szCs w:val="26"/>
          <w:lang w:eastAsia="vi-VN"/>
        </w:rPr>
        <w:t>v</w:t>
      </w:r>
      <w:r w:rsidR="00EC3CB5" w:rsidRPr="00EC3CB5">
        <w:rPr>
          <w:color w:val="000000" w:themeColor="text1"/>
          <w:szCs w:val="26"/>
          <w:lang w:eastAsia="vi-VN"/>
        </w:rPr>
        <w:t xml:space="preserve"> </w:t>
      </w:r>
    </w:p>
    <w:p w14:paraId="4DF37ECF" w14:textId="0D6331AD" w:rsidR="00EC3CB5" w:rsidRPr="00EC3CB5" w:rsidRDefault="003B0F15" w:rsidP="00EC3CB5">
      <w:pPr>
        <w:spacing w:line="360" w:lineRule="auto"/>
        <w:rPr>
          <w:color w:val="000000" w:themeColor="text1"/>
          <w:szCs w:val="26"/>
          <w:lang w:eastAsia="vi-VN"/>
        </w:rPr>
      </w:pPr>
      <w:r>
        <w:rPr>
          <w:color w:val="000000" w:themeColor="text1"/>
          <w:szCs w:val="26"/>
          <w:lang w:eastAsia="vi-VN"/>
        </w:rPr>
        <w:t>E. v</w:t>
      </w:r>
    </w:p>
    <w:p w14:paraId="1154A98A" w14:textId="1DAE6B70" w:rsidR="00EC3CB5" w:rsidRDefault="00EC3CB5" w:rsidP="00EC3CB5">
      <w:pPr>
        <w:spacing w:line="360" w:lineRule="auto"/>
        <w:rPr>
          <w:color w:val="000000" w:themeColor="text1"/>
          <w:szCs w:val="26"/>
          <w:lang w:eastAsia="vi-VN"/>
        </w:rPr>
      </w:pPr>
      <w:r w:rsidRPr="00EC3CB5">
        <w:rPr>
          <w:color w:val="000000" w:themeColor="text1"/>
          <w:szCs w:val="26"/>
          <w:lang w:eastAsia="vi-VN"/>
        </w:rPr>
        <w:t>F. v</w:t>
      </w:r>
      <w:r w:rsidR="003B0F15">
        <w:rPr>
          <w:color w:val="000000" w:themeColor="text1"/>
          <w:szCs w:val="26"/>
          <w:lang w:eastAsia="vi-VN"/>
        </w:rPr>
        <w:t>i</w:t>
      </w:r>
    </w:p>
    <w:p w14:paraId="475C77DC" w14:textId="4B7D0ACD" w:rsidR="00E25282" w:rsidRDefault="00E25282" w:rsidP="00EC3CB5">
      <w:pPr>
        <w:spacing w:line="360" w:lineRule="auto"/>
        <w:rPr>
          <w:color w:val="000000" w:themeColor="text1"/>
          <w:szCs w:val="26"/>
          <w:lang w:eastAsia="vi-VN"/>
        </w:rPr>
      </w:pPr>
      <w:r>
        <w:rPr>
          <w:color w:val="000000" w:themeColor="text1"/>
          <w:szCs w:val="26"/>
          <w:lang w:eastAsia="vi-VN"/>
        </w:rPr>
        <w:t>G. vii</w:t>
      </w:r>
    </w:p>
    <w:p w14:paraId="1714361D" w14:textId="77777777" w:rsidR="00E25282" w:rsidRPr="00EC3CB5" w:rsidRDefault="00E25282" w:rsidP="00EC3CB5">
      <w:pPr>
        <w:spacing w:line="360" w:lineRule="auto"/>
        <w:rPr>
          <w:color w:val="000000" w:themeColor="text1"/>
          <w:szCs w:val="26"/>
          <w:lang w:eastAsia="vi-VN"/>
        </w:rPr>
      </w:pPr>
    </w:p>
    <w:p w14:paraId="77F8BA8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1C19552B" w14:textId="77777777" w:rsidR="00EC3CB5" w:rsidRPr="00EC3CB5" w:rsidRDefault="00EC3CB5" w:rsidP="00EC3CB5">
      <w:pPr>
        <w:spacing w:line="360" w:lineRule="auto"/>
        <w:rPr>
          <w:color w:val="000000" w:themeColor="text1"/>
          <w:szCs w:val="26"/>
          <w:lang w:eastAsia="vi-VN"/>
        </w:rPr>
      </w:pPr>
    </w:p>
    <w:p w14:paraId="12E5110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Paragraph F___________</w:t>
      </w:r>
    </w:p>
    <w:p w14:paraId="78CB6BDF" w14:textId="0BCAB102"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A. </w:t>
      </w:r>
      <w:r w:rsidR="002F6B22">
        <w:rPr>
          <w:color w:val="000000" w:themeColor="text1"/>
          <w:szCs w:val="26"/>
          <w:lang w:eastAsia="vi-VN"/>
        </w:rPr>
        <w:t>v</w:t>
      </w:r>
    </w:p>
    <w:p w14:paraId="2EF62F8A"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B. i</w:t>
      </w:r>
    </w:p>
    <w:p w14:paraId="358A9FC5"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C. ii</w:t>
      </w:r>
    </w:p>
    <w:p w14:paraId="22200BDB"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D. iii</w:t>
      </w:r>
    </w:p>
    <w:p w14:paraId="42738861" w14:textId="1770F610"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 xml:space="preserve">E. </w:t>
      </w:r>
      <w:r w:rsidR="002F6B22">
        <w:rPr>
          <w:color w:val="000000" w:themeColor="text1"/>
          <w:szCs w:val="26"/>
          <w:lang w:eastAsia="vi-VN"/>
        </w:rPr>
        <w:t>i</w:t>
      </w:r>
      <w:r w:rsidRPr="00EC3CB5">
        <w:rPr>
          <w:color w:val="000000" w:themeColor="text1"/>
          <w:szCs w:val="26"/>
          <w:lang w:eastAsia="vi-VN"/>
        </w:rPr>
        <w:t>v</w:t>
      </w:r>
    </w:p>
    <w:p w14:paraId="6543D770" w14:textId="132293D4" w:rsidR="00EC3CB5" w:rsidRDefault="00EC3CB5" w:rsidP="00EC3CB5">
      <w:pPr>
        <w:spacing w:line="360" w:lineRule="auto"/>
        <w:rPr>
          <w:color w:val="000000" w:themeColor="text1"/>
          <w:szCs w:val="26"/>
          <w:lang w:eastAsia="vi-VN"/>
        </w:rPr>
      </w:pPr>
      <w:r w:rsidRPr="00EC3CB5">
        <w:rPr>
          <w:color w:val="000000" w:themeColor="text1"/>
          <w:szCs w:val="26"/>
          <w:lang w:eastAsia="vi-VN"/>
        </w:rPr>
        <w:t>F. vi</w:t>
      </w:r>
    </w:p>
    <w:p w14:paraId="308DF3F3" w14:textId="275DA2A7" w:rsidR="002F6B22" w:rsidRDefault="002F6B22" w:rsidP="00EC3CB5">
      <w:pPr>
        <w:spacing w:line="360" w:lineRule="auto"/>
        <w:rPr>
          <w:color w:val="000000" w:themeColor="text1"/>
          <w:szCs w:val="26"/>
          <w:lang w:eastAsia="vi-VN"/>
        </w:rPr>
      </w:pPr>
      <w:r>
        <w:rPr>
          <w:color w:val="000000" w:themeColor="text1"/>
          <w:szCs w:val="26"/>
          <w:lang w:eastAsia="vi-VN"/>
        </w:rPr>
        <w:t>G. vii</w:t>
      </w:r>
    </w:p>
    <w:p w14:paraId="4E35A17B" w14:textId="77777777" w:rsidR="002F6B22" w:rsidRPr="00EC3CB5" w:rsidRDefault="002F6B22" w:rsidP="00EC3CB5">
      <w:pPr>
        <w:spacing w:line="360" w:lineRule="auto"/>
        <w:rPr>
          <w:color w:val="000000" w:themeColor="text1"/>
          <w:szCs w:val="26"/>
          <w:lang w:eastAsia="vi-VN"/>
        </w:rPr>
      </w:pPr>
    </w:p>
    <w:p w14:paraId="6920B729" w14:textId="77777777" w:rsidR="00EC3CB5" w:rsidRPr="00EC3CB5" w:rsidRDefault="00EC3CB5" w:rsidP="00EC3CB5">
      <w:pPr>
        <w:spacing w:line="360" w:lineRule="auto"/>
        <w:rPr>
          <w:color w:val="000000" w:themeColor="text1"/>
          <w:szCs w:val="26"/>
          <w:lang w:eastAsia="vi-VN"/>
        </w:rPr>
      </w:pPr>
      <w:r w:rsidRPr="00EC3CB5">
        <w:rPr>
          <w:color w:val="000000" w:themeColor="text1"/>
          <w:szCs w:val="26"/>
          <w:lang w:eastAsia="vi-VN"/>
        </w:rPr>
        <w:t>ANSWER: A</w:t>
      </w:r>
    </w:p>
    <w:p w14:paraId="02094241" w14:textId="0498B764" w:rsidR="00EC3CB5" w:rsidRDefault="00EC3CB5" w:rsidP="00EC3CB5">
      <w:pPr>
        <w:spacing w:line="360" w:lineRule="auto"/>
        <w:rPr>
          <w:b/>
          <w:color w:val="000000" w:themeColor="text1"/>
          <w:szCs w:val="26"/>
          <w:lang w:eastAsia="vi-VN"/>
        </w:rPr>
      </w:pPr>
    </w:p>
    <w:p w14:paraId="383E9C5F" w14:textId="1B2E3A18" w:rsidR="00F055D7" w:rsidRPr="00F055D7" w:rsidRDefault="00F055D7" w:rsidP="00F055D7">
      <w:pPr>
        <w:rPr>
          <w:b/>
          <w:szCs w:val="26"/>
        </w:rPr>
      </w:pPr>
      <w:r w:rsidRPr="00F055D7">
        <w:rPr>
          <w:b/>
          <w:bCs/>
          <w:noProof/>
          <w:szCs w:val="26"/>
          <w:lang w:val="vi-VN"/>
        </w:rPr>
        <w:t xml:space="preserve">Part II: </w:t>
      </w:r>
      <w:r w:rsidRPr="00F055D7">
        <w:rPr>
          <w:b/>
          <w:szCs w:val="26"/>
        </w:rPr>
        <w:t xml:space="preserve">Read the passage </w:t>
      </w:r>
      <w:r w:rsidR="002B2910">
        <w:rPr>
          <w:b/>
          <w:szCs w:val="26"/>
        </w:rPr>
        <w:t xml:space="preserve">below </w:t>
      </w:r>
      <w:r w:rsidRPr="00F055D7">
        <w:rPr>
          <w:b/>
          <w:szCs w:val="26"/>
        </w:rPr>
        <w:t>and decide if each given statement is True (T), False (F), or Not Given (NG).</w:t>
      </w:r>
      <w:r>
        <w:rPr>
          <w:b/>
          <w:szCs w:val="26"/>
        </w:rPr>
        <w:t xml:space="preserve"> (</w:t>
      </w:r>
      <w:r w:rsidRPr="00614FDB">
        <w:rPr>
          <w:b/>
          <w:szCs w:val="26"/>
          <w:highlight w:val="yellow"/>
        </w:rPr>
        <w:t>3 marks</w:t>
      </w:r>
      <w:r>
        <w:rPr>
          <w:b/>
          <w:szCs w:val="26"/>
        </w:rPr>
        <w:t xml:space="preserve">) </w:t>
      </w:r>
    </w:p>
    <w:p w14:paraId="2F421CA9" w14:textId="77777777" w:rsidR="00C15229" w:rsidRDefault="00C15229" w:rsidP="00C15229">
      <w:pPr>
        <w:shd w:val="clear" w:color="auto" w:fill="FFFFFF"/>
        <w:spacing w:after="188" w:line="276" w:lineRule="auto"/>
        <w:jc w:val="both"/>
        <w:rPr>
          <w:rFonts w:cstheme="minorHAnsi"/>
          <w:b/>
          <w:color w:val="000000"/>
          <w:szCs w:val="26"/>
        </w:rPr>
      </w:pPr>
    </w:p>
    <w:p w14:paraId="5509A9DF"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(A)</w:t>
      </w:r>
    </w:p>
    <w:p w14:paraId="56F8DBA9" w14:textId="49DB3B2F" w:rsidR="00B137AE" w:rsidRDefault="00B137AE" w:rsidP="00B137AE">
      <w:pPr>
        <w:spacing w:line="360" w:lineRule="auto"/>
        <w:jc w:val="both"/>
        <w:rPr>
          <w:rFonts w:cstheme="minorHAnsi"/>
          <w:color w:val="000000"/>
          <w:szCs w:val="26"/>
        </w:rPr>
      </w:pPr>
      <w:r w:rsidRPr="00B137AE">
        <w:rPr>
          <w:rFonts w:cstheme="minorHAnsi"/>
          <w:color w:val="000000"/>
          <w:szCs w:val="26"/>
        </w:rPr>
        <w:t>Do we really want non-stop TV advertising without the boxing programmes in between? Well, that’s what more and more retailers are giving us, in the shape of in-store TV. Go into a supermarket or department store, and the chances are there will be plasma screens beaming the company’s own TV ch</w:t>
      </w:r>
      <w:r>
        <w:rPr>
          <w:rFonts w:cstheme="minorHAnsi"/>
          <w:color w:val="000000"/>
          <w:szCs w:val="26"/>
        </w:rPr>
        <w:t>annel at you.</w:t>
      </w:r>
    </w:p>
    <w:p w14:paraId="7A7A4E37" w14:textId="77777777" w:rsidR="00B137AE" w:rsidRPr="00B137AE" w:rsidRDefault="00B137AE" w:rsidP="00B137AE">
      <w:pPr>
        <w:spacing w:line="360" w:lineRule="auto"/>
        <w:jc w:val="both"/>
        <w:rPr>
          <w:rFonts w:cstheme="minorHAnsi"/>
          <w:color w:val="000000"/>
          <w:szCs w:val="26"/>
        </w:rPr>
      </w:pPr>
    </w:p>
    <w:p w14:paraId="240FB5F1"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(B)</w:t>
      </w:r>
    </w:p>
    <w:p w14:paraId="09C3A656"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In between news clips, recipe tips and beauty advice, the screens show advertisements for products in the aisles. The news and their editorial sections of the broadcast play an important role in preventing shoppers from feeling they are the constant target of ads. Advertorial pieces can be very effective: these are ads presented in the style of an editorial or journalistic report, and have been known to cause sales to triple or even quadruple.</w:t>
      </w:r>
    </w:p>
    <w:p w14:paraId="31D0E52B" w14:textId="77777777" w:rsidR="00B137AE" w:rsidRPr="00B137AE" w:rsidRDefault="00B137AE" w:rsidP="00B137AE">
      <w:pPr>
        <w:spacing w:line="360" w:lineRule="auto"/>
        <w:jc w:val="both"/>
        <w:rPr>
          <w:rFonts w:cstheme="minorHAnsi"/>
          <w:color w:val="000000"/>
          <w:szCs w:val="26"/>
        </w:rPr>
      </w:pPr>
    </w:p>
    <w:p w14:paraId="35F477BE"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 xml:space="preserve">(C) </w:t>
      </w:r>
    </w:p>
    <w:p w14:paraId="7EA274AF"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In the early years of in-store TV, too often screens were dotted randomly around stores, playing continuous adverts that were not tailored to the shopping environment. In terms of customer experience, it sometimes left a lot to be desired. This has been changing, though, as advertisers get more sophisticated at using in-store TV.</w:t>
      </w:r>
    </w:p>
    <w:p w14:paraId="39635469" w14:textId="77777777" w:rsidR="00B137AE" w:rsidRPr="00B137AE" w:rsidRDefault="00B137AE" w:rsidP="00B137AE">
      <w:pPr>
        <w:spacing w:line="360" w:lineRule="auto"/>
        <w:jc w:val="both"/>
        <w:rPr>
          <w:rFonts w:cstheme="minorHAnsi"/>
          <w:color w:val="000000"/>
          <w:szCs w:val="26"/>
        </w:rPr>
      </w:pPr>
    </w:p>
    <w:p w14:paraId="32AA1D48"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(D)</w:t>
      </w:r>
    </w:p>
    <w:p w14:paraId="43322487"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In-store ads have to be particularly attention-grabbing because people are there to shop, not watch TV. Unless an ad is outstanding, no one watches it for more than a few seconds. Advertisers have realized that this requires a different approach from standard television, and often customize ads for in-store TV. One ad for deodorant body spray certainly attracted attention. It was actually set in a store: a male shopper sprays on some of the product, making himself so attractive that women in the store run after him.</w:t>
      </w:r>
    </w:p>
    <w:p w14:paraId="75B032EB" w14:textId="77777777" w:rsidR="00B137AE" w:rsidRPr="00B137AE" w:rsidRDefault="00B137AE" w:rsidP="00B137AE">
      <w:pPr>
        <w:spacing w:line="360" w:lineRule="auto"/>
        <w:jc w:val="both"/>
        <w:rPr>
          <w:rFonts w:cstheme="minorHAnsi"/>
          <w:color w:val="000000"/>
          <w:szCs w:val="26"/>
        </w:rPr>
      </w:pPr>
    </w:p>
    <w:p w14:paraId="039E6673"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(E)</w:t>
      </w:r>
    </w:p>
    <w:p w14:paraId="6ECCEDAA"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Ads that communicate facts about a product or an offer appear to work better than the more emotional, slice-of-life advertising that dominates regular television. Shoppers are in the store to make purchases, and they want the ad to tell them specifically about a brand and what it is going to do for them.</w:t>
      </w:r>
    </w:p>
    <w:p w14:paraId="46C6932F" w14:textId="77777777" w:rsidR="00B137AE" w:rsidRPr="00B137AE" w:rsidRDefault="00B137AE" w:rsidP="00B137AE">
      <w:pPr>
        <w:spacing w:line="360" w:lineRule="auto"/>
        <w:jc w:val="both"/>
        <w:rPr>
          <w:rFonts w:cstheme="minorHAnsi"/>
          <w:color w:val="000000"/>
          <w:szCs w:val="26"/>
        </w:rPr>
      </w:pPr>
    </w:p>
    <w:p w14:paraId="4B0958CD"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(F)</w:t>
      </w:r>
    </w:p>
    <w:p w14:paraId="40A08B70"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It is important to make sure customers are not bombarded with messages when they don’t want to be, by ensuring that content is tightly tailored to particular store areas. Several TV channels need to be broadcast simultaneously: in the central aisle-which typically has five or six large plasma screens-the cafe, and so on. That allows advertisers to buy and time particular sections on the store: health and beauty, electronics or food, for instance, and reach customers just when they’re deciding which brand of toothpaste or which DVD player to buy.</w:t>
      </w:r>
    </w:p>
    <w:p w14:paraId="6A120ECB" w14:textId="77777777" w:rsidR="00B137AE" w:rsidRPr="00B137AE" w:rsidRDefault="00B137AE" w:rsidP="00B137AE">
      <w:pPr>
        <w:spacing w:line="360" w:lineRule="auto"/>
        <w:jc w:val="both"/>
        <w:rPr>
          <w:rFonts w:cstheme="minorHAnsi"/>
          <w:color w:val="000000"/>
          <w:szCs w:val="26"/>
        </w:rPr>
      </w:pPr>
    </w:p>
    <w:p w14:paraId="51CE6A0C"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(G)</w:t>
      </w:r>
    </w:p>
    <w:p w14:paraId="76C72233"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A minority of customers feel that, rather than wasting money on in-store TV, the retailer should lower prices, or at least invest in more useful services. The biggest turn-off, though, for both customers and staff on the shop floor, is noise. However, if sound is not broadcast from all the channels, the noise levels should not cause unnecessary irritation. And directional sound can be used, which again curbs noise levels.</w:t>
      </w:r>
    </w:p>
    <w:p w14:paraId="5078088B" w14:textId="13032CCF" w:rsidR="00B137AE" w:rsidRDefault="00B137AE" w:rsidP="00B137AE">
      <w:pPr>
        <w:spacing w:line="360" w:lineRule="auto"/>
        <w:jc w:val="both"/>
        <w:rPr>
          <w:rFonts w:cstheme="minorHAnsi"/>
          <w:color w:val="000000"/>
          <w:szCs w:val="26"/>
        </w:rPr>
      </w:pPr>
    </w:p>
    <w:p w14:paraId="7BDABB31" w14:textId="77777777" w:rsidR="00B137AE" w:rsidRPr="00B137AE" w:rsidRDefault="00B137AE" w:rsidP="00B137AE">
      <w:pPr>
        <w:spacing w:line="360" w:lineRule="auto"/>
        <w:jc w:val="both"/>
        <w:rPr>
          <w:rFonts w:cstheme="minorHAnsi"/>
          <w:color w:val="000000"/>
          <w:szCs w:val="26"/>
        </w:rPr>
      </w:pPr>
    </w:p>
    <w:p w14:paraId="27ECACD1"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lastRenderedPageBreak/>
        <w:t>(H)</w:t>
      </w:r>
    </w:p>
    <w:p w14:paraId="3DAE8C1E" w14:textId="77777777" w:rsidR="00B137AE" w:rsidRPr="00B137AE" w:rsidRDefault="00B137AE" w:rsidP="00B137AE">
      <w:pPr>
        <w:spacing w:line="360" w:lineRule="auto"/>
        <w:jc w:val="both"/>
        <w:rPr>
          <w:rFonts w:cstheme="minorHAnsi"/>
          <w:color w:val="000000"/>
          <w:szCs w:val="26"/>
        </w:rPr>
      </w:pPr>
      <w:r w:rsidRPr="00B137AE">
        <w:rPr>
          <w:rFonts w:cstheme="minorHAnsi"/>
          <w:color w:val="000000"/>
          <w:szCs w:val="26"/>
        </w:rPr>
        <w:t>As cable and satellite channels multiply, it has become more difficult for manufacturers and others to reach a mass audience on regular television. Through in-store TV they can reach the great number of people who still shop at the supermarket and big chain stores. The big plus is that the medium has been very successful at increasing sales.</w:t>
      </w:r>
    </w:p>
    <w:p w14:paraId="6C422B98" w14:textId="77777777" w:rsidR="00B137AE" w:rsidRPr="00B137AE" w:rsidRDefault="00B137AE" w:rsidP="00B137AE">
      <w:pPr>
        <w:spacing w:line="360" w:lineRule="auto"/>
        <w:jc w:val="both"/>
        <w:rPr>
          <w:rFonts w:cstheme="minorHAnsi"/>
          <w:color w:val="000000"/>
          <w:szCs w:val="26"/>
        </w:rPr>
      </w:pPr>
    </w:p>
    <w:p w14:paraId="418F581C" w14:textId="77777777" w:rsidR="00B137AE" w:rsidRPr="00B137AE" w:rsidRDefault="00B137AE" w:rsidP="00B137AE">
      <w:pPr>
        <w:spacing w:line="360" w:lineRule="auto"/>
        <w:jc w:val="both"/>
        <w:rPr>
          <w:rFonts w:cstheme="minorHAnsi"/>
          <w:b/>
          <w:color w:val="000000"/>
          <w:szCs w:val="26"/>
        </w:rPr>
      </w:pPr>
      <w:r w:rsidRPr="00B137AE">
        <w:rPr>
          <w:rFonts w:cstheme="minorHAnsi"/>
          <w:b/>
          <w:color w:val="000000"/>
          <w:szCs w:val="26"/>
        </w:rPr>
        <w:t>(I)</w:t>
      </w:r>
    </w:p>
    <w:p w14:paraId="71C02AA7" w14:textId="27BC2D3C" w:rsidR="00F055D7" w:rsidRPr="00B137AE" w:rsidRDefault="00B137AE" w:rsidP="00B137AE">
      <w:pPr>
        <w:spacing w:line="360" w:lineRule="auto"/>
        <w:jc w:val="both"/>
        <w:rPr>
          <w:rFonts w:cstheme="minorHAnsi"/>
          <w:color w:val="000000"/>
          <w:szCs w:val="26"/>
        </w:rPr>
      </w:pPr>
      <w:r w:rsidRPr="00B137AE">
        <w:rPr>
          <w:rFonts w:cstheme="minorHAnsi"/>
          <w:color w:val="000000"/>
          <w:szCs w:val="26"/>
        </w:rPr>
        <w:t>The biggest lesson is that in-store TV needs to communicate in an obtrusive way. Analyzing changes in shopping patterns at different times of day can help the retailer to show ads that are relevant to particular customer groups. As a result, the majority of customers feel that in-store TV improves their overall shopping experience. So the objectors are probably going to have to restrict their purchasing to the small shops that in-store TV hasn’t yet penetrated.</w:t>
      </w:r>
    </w:p>
    <w:p w14:paraId="792023F8" w14:textId="77777777" w:rsidR="00B137AE" w:rsidRDefault="00B137AE" w:rsidP="00B137AE">
      <w:pPr>
        <w:spacing w:line="360" w:lineRule="auto"/>
        <w:rPr>
          <w:b/>
          <w:color w:val="000000" w:themeColor="text1"/>
          <w:szCs w:val="26"/>
          <w:lang w:eastAsia="vi-VN"/>
        </w:rPr>
      </w:pPr>
    </w:p>
    <w:p w14:paraId="3B7F42AD" w14:textId="7FE8B753" w:rsidR="00B137AE" w:rsidRPr="00B137AE" w:rsidRDefault="00B137AE" w:rsidP="00B137AE">
      <w:pPr>
        <w:spacing w:line="360" w:lineRule="auto"/>
        <w:rPr>
          <w:color w:val="000000"/>
          <w:szCs w:val="26"/>
        </w:rPr>
      </w:pPr>
      <w:r w:rsidRPr="00B137AE">
        <w:rPr>
          <w:color w:val="000000"/>
          <w:szCs w:val="26"/>
        </w:rPr>
        <w:t>Retailers are giving consumers a non-stop</w:t>
      </w:r>
      <w:r w:rsidR="003C10ED">
        <w:rPr>
          <w:color w:val="000000"/>
          <w:szCs w:val="26"/>
        </w:rPr>
        <w:t xml:space="preserve"> TV advertising without program</w:t>
      </w:r>
      <w:r w:rsidRPr="00B137AE">
        <w:rPr>
          <w:color w:val="000000"/>
          <w:szCs w:val="26"/>
        </w:rPr>
        <w:t>mes in between in the shape of in-store TV.</w:t>
      </w:r>
    </w:p>
    <w:p w14:paraId="1C2DCD21" w14:textId="77777777" w:rsidR="00B137AE" w:rsidRPr="00B137AE" w:rsidRDefault="00B137AE" w:rsidP="00B137AE">
      <w:pPr>
        <w:spacing w:line="360" w:lineRule="auto"/>
        <w:rPr>
          <w:color w:val="000000"/>
          <w:szCs w:val="26"/>
        </w:rPr>
      </w:pPr>
      <w:r w:rsidRPr="00B137AE">
        <w:rPr>
          <w:color w:val="000000"/>
          <w:szCs w:val="26"/>
        </w:rPr>
        <w:t>A.  T</w:t>
      </w:r>
    </w:p>
    <w:p w14:paraId="24231C25" w14:textId="77777777" w:rsidR="00B137AE" w:rsidRPr="00B137AE" w:rsidRDefault="00B137AE" w:rsidP="00B137AE">
      <w:pPr>
        <w:spacing w:line="360" w:lineRule="auto"/>
        <w:rPr>
          <w:color w:val="000000"/>
          <w:szCs w:val="26"/>
        </w:rPr>
      </w:pPr>
      <w:r w:rsidRPr="00B137AE">
        <w:rPr>
          <w:color w:val="000000"/>
          <w:szCs w:val="26"/>
        </w:rPr>
        <w:t>B. F</w:t>
      </w:r>
    </w:p>
    <w:p w14:paraId="71FB70E9" w14:textId="77777777" w:rsidR="00B137AE" w:rsidRPr="00B137AE" w:rsidRDefault="00B137AE" w:rsidP="00B137AE">
      <w:pPr>
        <w:spacing w:line="360" w:lineRule="auto"/>
        <w:rPr>
          <w:color w:val="000000"/>
          <w:szCs w:val="26"/>
        </w:rPr>
      </w:pPr>
      <w:r w:rsidRPr="00B137AE">
        <w:rPr>
          <w:color w:val="000000"/>
          <w:szCs w:val="26"/>
        </w:rPr>
        <w:t>C. NG</w:t>
      </w:r>
    </w:p>
    <w:p w14:paraId="562780B2" w14:textId="77777777" w:rsidR="00B137AE" w:rsidRPr="00B137AE" w:rsidRDefault="00B137AE" w:rsidP="00B137AE">
      <w:pPr>
        <w:spacing w:line="360" w:lineRule="auto"/>
        <w:rPr>
          <w:color w:val="000000"/>
          <w:szCs w:val="26"/>
        </w:rPr>
      </w:pPr>
      <w:r w:rsidRPr="00B137AE">
        <w:rPr>
          <w:color w:val="000000"/>
          <w:szCs w:val="26"/>
        </w:rPr>
        <w:t>ANSWER: A</w:t>
      </w:r>
    </w:p>
    <w:p w14:paraId="7B566A4A" w14:textId="77777777" w:rsidR="00B137AE" w:rsidRDefault="00B137AE" w:rsidP="00B137AE">
      <w:pPr>
        <w:spacing w:line="360" w:lineRule="auto"/>
        <w:rPr>
          <w:color w:val="000000"/>
          <w:szCs w:val="26"/>
        </w:rPr>
      </w:pPr>
    </w:p>
    <w:p w14:paraId="448115CA" w14:textId="4544CC17" w:rsidR="00B137AE" w:rsidRPr="00B137AE" w:rsidRDefault="00B137AE" w:rsidP="00B137AE">
      <w:pPr>
        <w:spacing w:line="360" w:lineRule="auto"/>
        <w:rPr>
          <w:color w:val="000000"/>
          <w:szCs w:val="26"/>
        </w:rPr>
      </w:pPr>
      <w:r w:rsidRPr="00B137AE">
        <w:rPr>
          <w:color w:val="000000"/>
          <w:szCs w:val="26"/>
        </w:rPr>
        <w:t>Editorial or journalistic report can be very incapable to triple or even quadruple the sales.</w:t>
      </w:r>
    </w:p>
    <w:p w14:paraId="272DBA28" w14:textId="77777777" w:rsidR="00B137AE" w:rsidRPr="00B137AE" w:rsidRDefault="00B137AE" w:rsidP="00B137AE">
      <w:pPr>
        <w:spacing w:line="360" w:lineRule="auto"/>
        <w:rPr>
          <w:color w:val="000000"/>
          <w:szCs w:val="26"/>
        </w:rPr>
      </w:pPr>
      <w:r w:rsidRPr="00B137AE">
        <w:rPr>
          <w:color w:val="000000"/>
          <w:szCs w:val="26"/>
        </w:rPr>
        <w:t>A. F</w:t>
      </w:r>
    </w:p>
    <w:p w14:paraId="204B46DB" w14:textId="77777777" w:rsidR="00B137AE" w:rsidRPr="00B137AE" w:rsidRDefault="00B137AE" w:rsidP="00B137AE">
      <w:pPr>
        <w:spacing w:line="360" w:lineRule="auto"/>
        <w:rPr>
          <w:color w:val="000000"/>
          <w:szCs w:val="26"/>
        </w:rPr>
      </w:pPr>
      <w:r w:rsidRPr="00B137AE">
        <w:rPr>
          <w:color w:val="000000"/>
          <w:szCs w:val="26"/>
        </w:rPr>
        <w:t>B. NG</w:t>
      </w:r>
    </w:p>
    <w:p w14:paraId="02EA0D7D" w14:textId="77777777" w:rsidR="00B137AE" w:rsidRPr="00B137AE" w:rsidRDefault="00B137AE" w:rsidP="00B137AE">
      <w:pPr>
        <w:spacing w:line="360" w:lineRule="auto"/>
        <w:rPr>
          <w:color w:val="000000"/>
          <w:szCs w:val="26"/>
        </w:rPr>
      </w:pPr>
      <w:r w:rsidRPr="00B137AE">
        <w:rPr>
          <w:color w:val="000000"/>
          <w:szCs w:val="26"/>
        </w:rPr>
        <w:t>C. T</w:t>
      </w:r>
    </w:p>
    <w:p w14:paraId="6814244A" w14:textId="77777777" w:rsidR="00B137AE" w:rsidRPr="00B137AE" w:rsidRDefault="00B137AE" w:rsidP="00B137AE">
      <w:pPr>
        <w:spacing w:line="360" w:lineRule="auto"/>
        <w:rPr>
          <w:color w:val="000000"/>
          <w:szCs w:val="26"/>
        </w:rPr>
      </w:pPr>
      <w:r w:rsidRPr="00B137AE">
        <w:rPr>
          <w:color w:val="000000"/>
          <w:szCs w:val="26"/>
        </w:rPr>
        <w:t>ANSWER: A</w:t>
      </w:r>
    </w:p>
    <w:p w14:paraId="6BCCCE9C" w14:textId="77777777" w:rsidR="00B137AE" w:rsidRDefault="00B137AE" w:rsidP="00B137AE">
      <w:pPr>
        <w:spacing w:line="360" w:lineRule="auto"/>
        <w:rPr>
          <w:color w:val="000000"/>
          <w:szCs w:val="26"/>
        </w:rPr>
      </w:pPr>
    </w:p>
    <w:p w14:paraId="67C10758" w14:textId="70F46B7F" w:rsidR="00B137AE" w:rsidRPr="00B137AE" w:rsidRDefault="00B137AE" w:rsidP="00B137AE">
      <w:pPr>
        <w:spacing w:line="360" w:lineRule="auto"/>
        <w:rPr>
          <w:color w:val="000000"/>
          <w:szCs w:val="26"/>
        </w:rPr>
      </w:pPr>
      <w:r w:rsidRPr="00B137AE">
        <w:rPr>
          <w:color w:val="000000"/>
          <w:szCs w:val="26"/>
        </w:rPr>
        <w:t>Advertisers get more highly complicated or developed at using in-store TV.</w:t>
      </w:r>
    </w:p>
    <w:p w14:paraId="7343B15A" w14:textId="77777777" w:rsidR="00B137AE" w:rsidRPr="00B137AE" w:rsidRDefault="00B137AE" w:rsidP="00B137AE">
      <w:pPr>
        <w:spacing w:line="360" w:lineRule="auto"/>
        <w:rPr>
          <w:color w:val="000000"/>
          <w:szCs w:val="26"/>
        </w:rPr>
      </w:pPr>
      <w:r w:rsidRPr="00B137AE">
        <w:rPr>
          <w:color w:val="000000"/>
          <w:szCs w:val="26"/>
        </w:rPr>
        <w:t>A. T</w:t>
      </w:r>
    </w:p>
    <w:p w14:paraId="06F7C99A" w14:textId="77777777" w:rsidR="00B137AE" w:rsidRPr="00B137AE" w:rsidRDefault="00B137AE" w:rsidP="00B137AE">
      <w:pPr>
        <w:spacing w:line="360" w:lineRule="auto"/>
        <w:rPr>
          <w:color w:val="000000"/>
          <w:szCs w:val="26"/>
        </w:rPr>
      </w:pPr>
      <w:r w:rsidRPr="00B137AE">
        <w:rPr>
          <w:color w:val="000000"/>
          <w:szCs w:val="26"/>
        </w:rPr>
        <w:t>B. F</w:t>
      </w:r>
    </w:p>
    <w:p w14:paraId="6AFDCED1" w14:textId="77777777" w:rsidR="00B137AE" w:rsidRPr="00B137AE" w:rsidRDefault="00B137AE" w:rsidP="00B137AE">
      <w:pPr>
        <w:spacing w:line="360" w:lineRule="auto"/>
        <w:rPr>
          <w:color w:val="000000"/>
          <w:szCs w:val="26"/>
        </w:rPr>
      </w:pPr>
      <w:r w:rsidRPr="00B137AE">
        <w:rPr>
          <w:color w:val="000000"/>
          <w:szCs w:val="26"/>
        </w:rPr>
        <w:t>C. NG</w:t>
      </w:r>
    </w:p>
    <w:p w14:paraId="25F418C5" w14:textId="48F80BD5" w:rsidR="00B137AE" w:rsidRDefault="00B137AE" w:rsidP="00B137AE">
      <w:pPr>
        <w:spacing w:line="360" w:lineRule="auto"/>
        <w:rPr>
          <w:color w:val="000000"/>
          <w:szCs w:val="26"/>
        </w:rPr>
      </w:pPr>
      <w:r w:rsidRPr="00B137AE">
        <w:rPr>
          <w:color w:val="000000"/>
          <w:szCs w:val="26"/>
        </w:rPr>
        <w:t>ANSWER: A</w:t>
      </w:r>
    </w:p>
    <w:p w14:paraId="6EEAD599" w14:textId="77777777" w:rsidR="00B137AE" w:rsidRPr="00B137AE" w:rsidRDefault="00B137AE" w:rsidP="00B137AE">
      <w:pPr>
        <w:spacing w:line="360" w:lineRule="auto"/>
        <w:rPr>
          <w:color w:val="000000"/>
          <w:szCs w:val="26"/>
        </w:rPr>
      </w:pPr>
    </w:p>
    <w:p w14:paraId="20670653" w14:textId="0D4870DC" w:rsidR="00B137AE" w:rsidRPr="00B137AE" w:rsidRDefault="00A33F90" w:rsidP="00B137AE">
      <w:pPr>
        <w:spacing w:line="360" w:lineRule="auto"/>
        <w:rPr>
          <w:color w:val="000000"/>
          <w:szCs w:val="26"/>
        </w:rPr>
      </w:pPr>
      <w:r>
        <w:rPr>
          <w:color w:val="000000"/>
          <w:szCs w:val="26"/>
        </w:rPr>
        <w:lastRenderedPageBreak/>
        <w:t xml:space="preserve">Most of </w:t>
      </w:r>
      <w:r w:rsidR="00040132">
        <w:rPr>
          <w:rFonts w:cstheme="minorHAnsi"/>
          <w:color w:val="000000"/>
          <w:szCs w:val="26"/>
        </w:rPr>
        <w:t>i</w:t>
      </w:r>
      <w:r w:rsidR="00040132" w:rsidRPr="00B137AE">
        <w:rPr>
          <w:rFonts w:cstheme="minorHAnsi"/>
          <w:color w:val="000000"/>
          <w:szCs w:val="26"/>
        </w:rPr>
        <w:t xml:space="preserve">n-store ads </w:t>
      </w:r>
      <w:r>
        <w:rPr>
          <w:color w:val="000000"/>
          <w:szCs w:val="26"/>
        </w:rPr>
        <w:t xml:space="preserve">promote high-tech and beauty products. </w:t>
      </w:r>
    </w:p>
    <w:p w14:paraId="2B6A5FF1" w14:textId="77777777" w:rsidR="00B137AE" w:rsidRPr="00B137AE" w:rsidRDefault="00B137AE" w:rsidP="00B137AE">
      <w:pPr>
        <w:spacing w:line="360" w:lineRule="auto"/>
        <w:rPr>
          <w:color w:val="000000"/>
          <w:szCs w:val="26"/>
        </w:rPr>
      </w:pPr>
      <w:r w:rsidRPr="00B137AE">
        <w:rPr>
          <w:color w:val="000000"/>
          <w:szCs w:val="26"/>
        </w:rPr>
        <w:t>A. NG</w:t>
      </w:r>
    </w:p>
    <w:p w14:paraId="2AEF6676" w14:textId="77777777" w:rsidR="00B137AE" w:rsidRPr="00B137AE" w:rsidRDefault="00B137AE" w:rsidP="00B137AE">
      <w:pPr>
        <w:spacing w:line="360" w:lineRule="auto"/>
        <w:rPr>
          <w:color w:val="000000"/>
          <w:szCs w:val="26"/>
        </w:rPr>
      </w:pPr>
      <w:r w:rsidRPr="00B137AE">
        <w:rPr>
          <w:color w:val="000000"/>
          <w:szCs w:val="26"/>
        </w:rPr>
        <w:t>B. T</w:t>
      </w:r>
    </w:p>
    <w:p w14:paraId="3D3A8267" w14:textId="77777777" w:rsidR="00B137AE" w:rsidRPr="00B137AE" w:rsidRDefault="00B137AE" w:rsidP="00B137AE">
      <w:pPr>
        <w:spacing w:line="360" w:lineRule="auto"/>
        <w:rPr>
          <w:color w:val="000000"/>
          <w:szCs w:val="26"/>
        </w:rPr>
      </w:pPr>
      <w:r w:rsidRPr="00B137AE">
        <w:rPr>
          <w:color w:val="000000"/>
          <w:szCs w:val="26"/>
        </w:rPr>
        <w:t>C. F</w:t>
      </w:r>
    </w:p>
    <w:p w14:paraId="08A9727A" w14:textId="354D586D" w:rsidR="00B137AE" w:rsidRDefault="00B137AE" w:rsidP="00B137AE">
      <w:pPr>
        <w:spacing w:line="360" w:lineRule="auto"/>
        <w:rPr>
          <w:color w:val="000000"/>
          <w:szCs w:val="26"/>
        </w:rPr>
      </w:pPr>
      <w:r w:rsidRPr="00B137AE">
        <w:rPr>
          <w:color w:val="000000"/>
          <w:szCs w:val="26"/>
        </w:rPr>
        <w:t>ANSWER: A</w:t>
      </w:r>
    </w:p>
    <w:p w14:paraId="734621AA" w14:textId="77777777" w:rsidR="00B137AE" w:rsidRPr="00B137AE" w:rsidRDefault="00B137AE" w:rsidP="00B137AE">
      <w:pPr>
        <w:spacing w:line="360" w:lineRule="auto"/>
        <w:rPr>
          <w:color w:val="000000"/>
          <w:szCs w:val="26"/>
        </w:rPr>
      </w:pPr>
    </w:p>
    <w:p w14:paraId="6799699E" w14:textId="387FA8D8" w:rsidR="00B137AE" w:rsidRPr="00B137AE" w:rsidRDefault="00B137AE" w:rsidP="00B137AE">
      <w:pPr>
        <w:spacing w:line="360" w:lineRule="auto"/>
        <w:rPr>
          <w:color w:val="000000"/>
          <w:szCs w:val="26"/>
        </w:rPr>
      </w:pPr>
      <w:r w:rsidRPr="00B137AE">
        <w:rPr>
          <w:color w:val="000000"/>
          <w:szCs w:val="26"/>
        </w:rPr>
        <w:t>The multiplication of cable and satellite channels are the reasons for manufacturers and others not to reach a general public on regular TV.</w:t>
      </w:r>
    </w:p>
    <w:p w14:paraId="0375AE31" w14:textId="77777777" w:rsidR="00B137AE" w:rsidRPr="00B137AE" w:rsidRDefault="00B137AE" w:rsidP="00B137AE">
      <w:pPr>
        <w:spacing w:line="360" w:lineRule="auto"/>
        <w:rPr>
          <w:color w:val="000000"/>
          <w:szCs w:val="26"/>
        </w:rPr>
      </w:pPr>
      <w:r w:rsidRPr="00B137AE">
        <w:rPr>
          <w:color w:val="000000"/>
          <w:szCs w:val="26"/>
        </w:rPr>
        <w:t>A. T</w:t>
      </w:r>
    </w:p>
    <w:p w14:paraId="54A82E78" w14:textId="77777777" w:rsidR="00B137AE" w:rsidRPr="00B137AE" w:rsidRDefault="00B137AE" w:rsidP="00B137AE">
      <w:pPr>
        <w:spacing w:line="360" w:lineRule="auto"/>
        <w:rPr>
          <w:color w:val="000000"/>
          <w:szCs w:val="26"/>
        </w:rPr>
      </w:pPr>
      <w:r w:rsidRPr="00B137AE">
        <w:rPr>
          <w:color w:val="000000"/>
          <w:szCs w:val="26"/>
        </w:rPr>
        <w:t>B. F</w:t>
      </w:r>
    </w:p>
    <w:p w14:paraId="530B92ED" w14:textId="77777777" w:rsidR="00B137AE" w:rsidRPr="00B137AE" w:rsidRDefault="00B137AE" w:rsidP="00B137AE">
      <w:pPr>
        <w:spacing w:line="360" w:lineRule="auto"/>
        <w:rPr>
          <w:color w:val="000000"/>
          <w:szCs w:val="26"/>
        </w:rPr>
      </w:pPr>
      <w:r w:rsidRPr="00B137AE">
        <w:rPr>
          <w:color w:val="000000"/>
          <w:szCs w:val="26"/>
        </w:rPr>
        <w:t>C. NG</w:t>
      </w:r>
    </w:p>
    <w:p w14:paraId="7E10660F" w14:textId="77777777" w:rsidR="00B137AE" w:rsidRPr="00B137AE" w:rsidRDefault="00B137AE" w:rsidP="00B137AE">
      <w:pPr>
        <w:spacing w:line="360" w:lineRule="auto"/>
        <w:rPr>
          <w:color w:val="000000"/>
          <w:szCs w:val="26"/>
        </w:rPr>
      </w:pPr>
      <w:r w:rsidRPr="00B137AE">
        <w:rPr>
          <w:color w:val="000000"/>
          <w:szCs w:val="26"/>
        </w:rPr>
        <w:t>ANSWER: A</w:t>
      </w:r>
    </w:p>
    <w:p w14:paraId="4FBEE3A1" w14:textId="77777777" w:rsidR="00B137AE" w:rsidRDefault="00B137AE" w:rsidP="00B137AE">
      <w:pPr>
        <w:spacing w:line="360" w:lineRule="auto"/>
        <w:rPr>
          <w:color w:val="000000"/>
          <w:szCs w:val="26"/>
        </w:rPr>
      </w:pPr>
    </w:p>
    <w:p w14:paraId="56285717" w14:textId="23EE66BA" w:rsidR="00B137AE" w:rsidRPr="00B137AE" w:rsidRDefault="00A33F90" w:rsidP="00B137AE">
      <w:pPr>
        <w:spacing w:line="360" w:lineRule="auto"/>
        <w:rPr>
          <w:color w:val="000000"/>
          <w:szCs w:val="26"/>
        </w:rPr>
      </w:pPr>
      <w:r>
        <w:rPr>
          <w:color w:val="000000"/>
          <w:szCs w:val="26"/>
        </w:rPr>
        <w:t xml:space="preserve">There are no measures to increase the quality of in-store TV. </w:t>
      </w:r>
    </w:p>
    <w:p w14:paraId="64A2011E" w14:textId="09111579" w:rsidR="00B137AE" w:rsidRPr="00B137AE" w:rsidRDefault="00B137AE" w:rsidP="00B137AE">
      <w:pPr>
        <w:spacing w:line="360" w:lineRule="auto"/>
        <w:rPr>
          <w:color w:val="000000"/>
          <w:szCs w:val="26"/>
        </w:rPr>
      </w:pPr>
      <w:r w:rsidRPr="00B137AE">
        <w:rPr>
          <w:color w:val="000000"/>
          <w:szCs w:val="26"/>
        </w:rPr>
        <w:t xml:space="preserve">A. </w:t>
      </w:r>
      <w:r w:rsidR="00A33F90">
        <w:rPr>
          <w:color w:val="000000"/>
          <w:szCs w:val="26"/>
        </w:rPr>
        <w:t>F</w:t>
      </w:r>
    </w:p>
    <w:p w14:paraId="3611CE17" w14:textId="77777777" w:rsidR="00B137AE" w:rsidRPr="00B137AE" w:rsidRDefault="00B137AE" w:rsidP="00B137AE">
      <w:pPr>
        <w:spacing w:line="360" w:lineRule="auto"/>
        <w:rPr>
          <w:color w:val="000000"/>
          <w:szCs w:val="26"/>
        </w:rPr>
      </w:pPr>
      <w:r w:rsidRPr="00B137AE">
        <w:rPr>
          <w:color w:val="000000"/>
          <w:szCs w:val="26"/>
        </w:rPr>
        <w:t>B. NG</w:t>
      </w:r>
    </w:p>
    <w:p w14:paraId="641C1B4D" w14:textId="49FF1EF6" w:rsidR="00B137AE" w:rsidRPr="00B137AE" w:rsidRDefault="00B137AE" w:rsidP="00B137AE">
      <w:pPr>
        <w:spacing w:line="360" w:lineRule="auto"/>
        <w:rPr>
          <w:color w:val="000000"/>
          <w:szCs w:val="26"/>
        </w:rPr>
      </w:pPr>
      <w:r w:rsidRPr="00B137AE">
        <w:rPr>
          <w:color w:val="000000"/>
          <w:szCs w:val="26"/>
        </w:rPr>
        <w:t xml:space="preserve">C. </w:t>
      </w:r>
      <w:r w:rsidR="00A33F90">
        <w:rPr>
          <w:color w:val="000000"/>
          <w:szCs w:val="26"/>
        </w:rPr>
        <w:t>T</w:t>
      </w:r>
    </w:p>
    <w:p w14:paraId="77DA7E76" w14:textId="62893582" w:rsidR="00957D23" w:rsidRDefault="00B137AE" w:rsidP="00B137AE">
      <w:pPr>
        <w:spacing w:line="360" w:lineRule="auto"/>
        <w:rPr>
          <w:color w:val="000000"/>
          <w:szCs w:val="26"/>
        </w:rPr>
      </w:pPr>
      <w:r w:rsidRPr="00B137AE">
        <w:rPr>
          <w:color w:val="000000"/>
          <w:szCs w:val="26"/>
        </w:rPr>
        <w:t>ANSWER: A</w:t>
      </w:r>
    </w:p>
    <w:p w14:paraId="44D69637" w14:textId="77777777" w:rsidR="00B137AE" w:rsidRDefault="00B137AE" w:rsidP="00B137AE">
      <w:pPr>
        <w:spacing w:line="360" w:lineRule="auto"/>
        <w:rPr>
          <w:b/>
          <w:color w:val="000000" w:themeColor="text1"/>
          <w:szCs w:val="26"/>
          <w:lang w:eastAsia="vi-VN"/>
        </w:rPr>
      </w:pPr>
    </w:p>
    <w:p w14:paraId="39FD295F" w14:textId="1380D348" w:rsidR="00D00C24" w:rsidRPr="00A52950" w:rsidRDefault="0005778F" w:rsidP="00D00C24">
      <w:pPr>
        <w:rPr>
          <w:b/>
          <w:noProof/>
          <w:sz w:val="24"/>
        </w:rPr>
      </w:pPr>
      <w:r w:rsidRPr="00F055D7">
        <w:rPr>
          <w:b/>
          <w:bCs/>
          <w:noProof/>
          <w:szCs w:val="26"/>
          <w:lang w:val="vi-VN"/>
        </w:rPr>
        <w:t>Part II</w:t>
      </w:r>
      <w:r>
        <w:rPr>
          <w:b/>
          <w:bCs/>
          <w:noProof/>
          <w:szCs w:val="26"/>
        </w:rPr>
        <w:t>I</w:t>
      </w:r>
      <w:r w:rsidRPr="00F055D7">
        <w:rPr>
          <w:b/>
          <w:bCs/>
          <w:noProof/>
          <w:szCs w:val="26"/>
          <w:lang w:val="vi-VN"/>
        </w:rPr>
        <w:t xml:space="preserve">: </w:t>
      </w:r>
      <w:r w:rsidRPr="00F055D7">
        <w:rPr>
          <w:b/>
          <w:szCs w:val="26"/>
        </w:rPr>
        <w:t xml:space="preserve">Read the passage </w:t>
      </w:r>
      <w:r>
        <w:rPr>
          <w:b/>
          <w:szCs w:val="26"/>
        </w:rPr>
        <w:t>below</w:t>
      </w:r>
      <w:r w:rsidR="00D00C24">
        <w:rPr>
          <w:b/>
          <w:szCs w:val="26"/>
        </w:rPr>
        <w:t xml:space="preserve"> </w:t>
      </w:r>
      <w:r w:rsidR="00D00C24" w:rsidRPr="00D00C24">
        <w:rPr>
          <w:b/>
          <w:noProof/>
          <w:szCs w:val="26"/>
          <w:lang w:val="vi-VN"/>
        </w:rPr>
        <w:t>and choose the suitable synonyms of the words in bold.</w:t>
      </w:r>
      <w:r w:rsidR="00D00C24" w:rsidRPr="00A52950">
        <w:rPr>
          <w:b/>
          <w:noProof/>
          <w:sz w:val="24"/>
        </w:rPr>
        <w:t xml:space="preserve"> </w:t>
      </w:r>
      <w:r w:rsidR="00D00C24">
        <w:rPr>
          <w:b/>
          <w:noProof/>
          <w:sz w:val="24"/>
        </w:rPr>
        <w:t>(</w:t>
      </w:r>
      <w:r w:rsidR="00D00C24" w:rsidRPr="00157967">
        <w:rPr>
          <w:b/>
          <w:noProof/>
          <w:sz w:val="24"/>
          <w:highlight w:val="yellow"/>
        </w:rPr>
        <w:t>2 marks</w:t>
      </w:r>
      <w:r w:rsidR="00D00C24">
        <w:rPr>
          <w:b/>
          <w:noProof/>
          <w:sz w:val="24"/>
        </w:rPr>
        <w:t>)</w:t>
      </w:r>
    </w:p>
    <w:p w14:paraId="2E77CA9C" w14:textId="7706410A" w:rsidR="0005778F" w:rsidRDefault="0005778F" w:rsidP="0005778F">
      <w:pPr>
        <w:spacing w:line="360" w:lineRule="auto"/>
        <w:rPr>
          <w:b/>
          <w:color w:val="000000" w:themeColor="text1"/>
          <w:szCs w:val="26"/>
          <w:lang w:eastAsia="vi-VN"/>
        </w:rPr>
      </w:pPr>
    </w:p>
    <w:p w14:paraId="487C6785" w14:textId="77777777" w:rsidR="0089214B" w:rsidRPr="0089214B" w:rsidRDefault="0089214B" w:rsidP="0089214B">
      <w:pPr>
        <w:spacing w:line="360" w:lineRule="auto"/>
        <w:jc w:val="both"/>
        <w:rPr>
          <w:rFonts w:cstheme="minorHAnsi"/>
          <w:color w:val="000000"/>
          <w:szCs w:val="26"/>
        </w:rPr>
      </w:pPr>
      <w:r w:rsidRPr="0089214B">
        <w:rPr>
          <w:rFonts w:cstheme="minorHAnsi"/>
          <w:b/>
          <w:color w:val="000000"/>
          <w:szCs w:val="26"/>
        </w:rPr>
        <w:t xml:space="preserve">(A) </w:t>
      </w:r>
      <w:r w:rsidRPr="0089214B">
        <w:rPr>
          <w:rFonts w:cstheme="minorHAnsi"/>
          <w:b/>
          <w:color w:val="000000"/>
          <w:szCs w:val="26"/>
        </w:rPr>
        <w:tab/>
      </w:r>
      <w:r w:rsidRPr="0089214B">
        <w:rPr>
          <w:rFonts w:cstheme="minorHAnsi"/>
          <w:color w:val="000000"/>
          <w:szCs w:val="26"/>
        </w:rPr>
        <w:t xml:space="preserve">In a new definition of a publicity stunt, Channel 4 and Honda have turned to a team of skydivers to </w:t>
      </w:r>
      <w:r w:rsidRPr="003C513D">
        <w:rPr>
          <w:rFonts w:cstheme="minorHAnsi"/>
          <w:b/>
          <w:color w:val="000000"/>
          <w:szCs w:val="26"/>
        </w:rPr>
        <w:t>tackle</w:t>
      </w:r>
      <w:r w:rsidRPr="0089214B">
        <w:rPr>
          <w:rFonts w:cstheme="minorHAnsi"/>
          <w:color w:val="000000"/>
          <w:szCs w:val="26"/>
        </w:rPr>
        <w:t xml:space="preserve"> the problem of viewers turning out of traditional television advertising. On Thursday night, the broadcaster was due to </w:t>
      </w:r>
      <w:r w:rsidRPr="003C513D">
        <w:rPr>
          <w:rFonts w:cstheme="minorHAnsi"/>
          <w:b/>
          <w:color w:val="000000"/>
          <w:szCs w:val="26"/>
        </w:rPr>
        <w:t>devote</w:t>
      </w:r>
      <w:r w:rsidRPr="0089214B">
        <w:rPr>
          <w:rFonts w:cstheme="minorHAnsi"/>
          <w:color w:val="000000"/>
          <w:szCs w:val="26"/>
        </w:rPr>
        <w:t xml:space="preserve"> an entire 3 minute 20 second break in the middle of “Come Dine with Me”, its dinner party programme, to a live skydiving jump in which 19 stuntmen spelt out the car-maker’s brand name. Described as the first live advertisement in modern times, the campaign is the latest attempt by advertisers and broadcasters to find </w:t>
      </w:r>
      <w:r w:rsidRPr="00117310">
        <w:rPr>
          <w:rFonts w:cstheme="minorHAnsi"/>
          <w:color w:val="000000"/>
          <w:szCs w:val="26"/>
        </w:rPr>
        <w:t>alternatives</w:t>
      </w:r>
      <w:r w:rsidRPr="0089214B">
        <w:rPr>
          <w:rFonts w:cstheme="minorHAnsi"/>
          <w:color w:val="000000"/>
          <w:szCs w:val="26"/>
        </w:rPr>
        <w:t xml:space="preserve"> to the 30-second spot.</w:t>
      </w:r>
    </w:p>
    <w:p w14:paraId="679C3926" w14:textId="77777777" w:rsidR="0089214B" w:rsidRPr="0089214B" w:rsidRDefault="0089214B" w:rsidP="0089214B">
      <w:pPr>
        <w:spacing w:line="360" w:lineRule="auto"/>
        <w:jc w:val="both"/>
        <w:rPr>
          <w:rFonts w:cstheme="minorHAnsi"/>
          <w:color w:val="000000"/>
          <w:szCs w:val="26"/>
        </w:rPr>
      </w:pPr>
    </w:p>
    <w:p w14:paraId="6F494CDB" w14:textId="77777777" w:rsidR="0089214B" w:rsidRPr="0089214B" w:rsidRDefault="0089214B" w:rsidP="0089214B">
      <w:pPr>
        <w:spacing w:line="360" w:lineRule="auto"/>
        <w:jc w:val="both"/>
        <w:rPr>
          <w:rFonts w:cstheme="minorHAnsi"/>
          <w:color w:val="000000"/>
          <w:szCs w:val="26"/>
        </w:rPr>
      </w:pPr>
      <w:r w:rsidRPr="0089214B">
        <w:rPr>
          <w:rFonts w:cstheme="minorHAnsi"/>
          <w:b/>
          <w:color w:val="000000"/>
          <w:szCs w:val="26"/>
        </w:rPr>
        <w:t xml:space="preserve">(B) </w:t>
      </w:r>
      <w:r w:rsidRPr="0089214B">
        <w:rPr>
          <w:rFonts w:cstheme="minorHAnsi"/>
          <w:b/>
          <w:color w:val="000000"/>
          <w:szCs w:val="26"/>
        </w:rPr>
        <w:tab/>
      </w:r>
      <w:r w:rsidRPr="0089214B">
        <w:rPr>
          <w:rFonts w:cstheme="minorHAnsi"/>
          <w:color w:val="000000"/>
          <w:szCs w:val="26"/>
        </w:rPr>
        <w:t xml:space="preserve">The development of digital video recorders such as Sky+ and Tivo which allow ads to be skipped, has forced advertising agencies and channels’ sales teams to </w:t>
      </w:r>
      <w:r w:rsidRPr="003C513D">
        <w:rPr>
          <w:rFonts w:cstheme="minorHAnsi"/>
          <w:b/>
          <w:color w:val="000000"/>
          <w:szCs w:val="26"/>
        </w:rPr>
        <w:t>collaborate</w:t>
      </w:r>
      <w:r w:rsidRPr="0089214B">
        <w:rPr>
          <w:rFonts w:cstheme="minorHAnsi"/>
          <w:color w:val="000000"/>
          <w:szCs w:val="26"/>
        </w:rPr>
        <w:t xml:space="preserve"> on more innovative attempts to keep the viewer’s attention. ‘We wanted to create something </w:t>
      </w:r>
      <w:r w:rsidRPr="00737B79">
        <w:rPr>
          <w:rFonts w:cstheme="minorHAnsi"/>
          <w:color w:val="000000"/>
          <w:szCs w:val="26"/>
        </w:rPr>
        <w:lastRenderedPageBreak/>
        <w:t>unmissable</w:t>
      </w:r>
      <w:r w:rsidRPr="0089214B">
        <w:rPr>
          <w:rFonts w:cstheme="minorHAnsi"/>
          <w:color w:val="000000"/>
          <w:szCs w:val="26"/>
        </w:rPr>
        <w:t>’, said Andy Barnes, the broadcasters’ Sales Director. This concept breaks the boundaries of TV advertising,’ he added, highlighting the Channel 4 campaign ‘innovating the break’.</w:t>
      </w:r>
    </w:p>
    <w:p w14:paraId="6A165688" w14:textId="77777777" w:rsidR="0089214B" w:rsidRPr="0089214B" w:rsidRDefault="0089214B" w:rsidP="0089214B">
      <w:pPr>
        <w:spacing w:line="360" w:lineRule="auto"/>
        <w:jc w:val="both"/>
        <w:rPr>
          <w:rFonts w:cstheme="minorHAnsi"/>
          <w:color w:val="000000"/>
          <w:szCs w:val="26"/>
        </w:rPr>
      </w:pPr>
    </w:p>
    <w:p w14:paraId="76028BAD" w14:textId="77777777" w:rsidR="0089214B" w:rsidRPr="0089214B" w:rsidRDefault="0089214B" w:rsidP="0089214B">
      <w:pPr>
        <w:spacing w:line="360" w:lineRule="auto"/>
        <w:jc w:val="both"/>
        <w:rPr>
          <w:rFonts w:cstheme="minorHAnsi"/>
          <w:color w:val="000000"/>
          <w:szCs w:val="26"/>
        </w:rPr>
      </w:pPr>
      <w:r w:rsidRPr="0089214B">
        <w:rPr>
          <w:rFonts w:cstheme="minorHAnsi"/>
          <w:b/>
          <w:color w:val="000000"/>
          <w:szCs w:val="26"/>
        </w:rPr>
        <w:t>(C)</w:t>
      </w:r>
      <w:r w:rsidRPr="0089214B">
        <w:rPr>
          <w:rFonts w:cstheme="minorHAnsi"/>
          <w:b/>
          <w:color w:val="000000"/>
          <w:szCs w:val="26"/>
        </w:rPr>
        <w:tab/>
      </w:r>
      <w:r w:rsidRPr="0089214B">
        <w:rPr>
          <w:rFonts w:cstheme="minorHAnsi"/>
          <w:color w:val="000000"/>
          <w:szCs w:val="26"/>
        </w:rPr>
        <w:t xml:space="preserve">The campaign follows initiatives such as LG’s ‘Scarlet’ campaign, in which the television manufacturer ran advertisements appearing to trail a </w:t>
      </w:r>
      <w:r w:rsidRPr="003C513D">
        <w:rPr>
          <w:rFonts w:cstheme="minorHAnsi"/>
          <w:b/>
          <w:color w:val="000000"/>
          <w:szCs w:val="26"/>
        </w:rPr>
        <w:t>glamorous</w:t>
      </w:r>
      <w:r w:rsidRPr="0089214B">
        <w:rPr>
          <w:rFonts w:cstheme="minorHAnsi"/>
          <w:color w:val="000000"/>
          <w:szCs w:val="26"/>
        </w:rPr>
        <w:t xml:space="preserve"> new television show, which turned out to be a promotion for the design features of its ‘hot new series’ of screens. Thursday night’s live advertisement, while designed to demonstrate the power or television advertising, was </w:t>
      </w:r>
      <w:r w:rsidRPr="00737B79">
        <w:rPr>
          <w:rFonts w:cstheme="minorHAnsi"/>
          <w:b/>
          <w:color w:val="000000"/>
          <w:szCs w:val="26"/>
        </w:rPr>
        <w:t>backed up</w:t>
      </w:r>
      <w:r w:rsidRPr="0089214B">
        <w:rPr>
          <w:rFonts w:cstheme="minorHAnsi"/>
          <w:color w:val="000000"/>
          <w:szCs w:val="26"/>
        </w:rPr>
        <w:t xml:space="preserve"> by a complex multimedia and public-relations campaign.</w:t>
      </w:r>
    </w:p>
    <w:p w14:paraId="5AB557BE" w14:textId="77777777" w:rsidR="0089214B" w:rsidRPr="0089214B" w:rsidRDefault="0089214B" w:rsidP="0089214B">
      <w:pPr>
        <w:spacing w:line="360" w:lineRule="auto"/>
        <w:jc w:val="both"/>
        <w:rPr>
          <w:rFonts w:cstheme="minorHAnsi"/>
          <w:color w:val="000000"/>
          <w:szCs w:val="26"/>
        </w:rPr>
      </w:pPr>
    </w:p>
    <w:p w14:paraId="79F40370" w14:textId="77777777" w:rsidR="0089214B" w:rsidRPr="0089214B" w:rsidRDefault="0089214B" w:rsidP="0089214B">
      <w:pPr>
        <w:spacing w:line="360" w:lineRule="auto"/>
        <w:jc w:val="both"/>
        <w:rPr>
          <w:rFonts w:cstheme="minorHAnsi"/>
          <w:color w:val="000000"/>
          <w:szCs w:val="26"/>
        </w:rPr>
      </w:pPr>
      <w:r w:rsidRPr="0089214B">
        <w:rPr>
          <w:rFonts w:cstheme="minorHAnsi"/>
          <w:b/>
          <w:color w:val="000000"/>
          <w:szCs w:val="26"/>
        </w:rPr>
        <w:t>(D)</w:t>
      </w:r>
      <w:r w:rsidRPr="0089214B">
        <w:rPr>
          <w:rFonts w:cstheme="minorHAnsi"/>
          <w:b/>
          <w:color w:val="000000"/>
          <w:szCs w:val="26"/>
        </w:rPr>
        <w:tab/>
      </w:r>
      <w:r w:rsidRPr="0089214B">
        <w:rPr>
          <w:rFonts w:cstheme="minorHAnsi"/>
          <w:color w:val="000000"/>
          <w:szCs w:val="26"/>
        </w:rPr>
        <w:t xml:space="preserve">The campaigns’ developers including Channel 4’s in-house creative team, Wieden +Kennedy, Starcom, Collective and Hicklin Slade &amp; Pattners-spent more than a month pushing the Honda slogan of ‘difficult is worth doing’ before Thursday night’s lot. A poster campaign, a series of television teaser advertisements and a website have been backed up by digital advertising and press coverage. All are building up to a </w:t>
      </w:r>
      <w:r w:rsidRPr="003C513D">
        <w:rPr>
          <w:rFonts w:cstheme="minorHAnsi"/>
          <w:b/>
          <w:color w:val="000000"/>
          <w:szCs w:val="26"/>
        </w:rPr>
        <w:t>traditional</w:t>
      </w:r>
      <w:r w:rsidRPr="0089214B">
        <w:rPr>
          <w:rFonts w:cstheme="minorHAnsi"/>
          <w:color w:val="000000"/>
          <w:szCs w:val="26"/>
        </w:rPr>
        <w:t xml:space="preserve"> 30-second advertising campaign, starting on June 1, said Ian Armstrong, Marketing Manager of Honda UK.</w:t>
      </w:r>
    </w:p>
    <w:p w14:paraId="2134E3B7" w14:textId="77777777" w:rsidR="0089214B" w:rsidRPr="0089214B" w:rsidRDefault="0089214B" w:rsidP="0089214B">
      <w:pPr>
        <w:spacing w:line="360" w:lineRule="auto"/>
        <w:jc w:val="both"/>
        <w:rPr>
          <w:rFonts w:cstheme="minorHAnsi"/>
          <w:color w:val="000000"/>
          <w:szCs w:val="26"/>
        </w:rPr>
      </w:pPr>
    </w:p>
    <w:p w14:paraId="0510990F" w14:textId="77777777" w:rsidR="0089214B" w:rsidRPr="0089214B" w:rsidRDefault="0089214B" w:rsidP="0089214B">
      <w:pPr>
        <w:spacing w:line="360" w:lineRule="auto"/>
        <w:jc w:val="both"/>
        <w:rPr>
          <w:rFonts w:cstheme="minorHAnsi"/>
          <w:color w:val="000000"/>
          <w:szCs w:val="26"/>
        </w:rPr>
      </w:pPr>
      <w:r w:rsidRPr="0089214B">
        <w:rPr>
          <w:rFonts w:cstheme="minorHAnsi"/>
          <w:b/>
          <w:color w:val="000000"/>
          <w:szCs w:val="26"/>
        </w:rPr>
        <w:t>(E)</w:t>
      </w:r>
      <w:r w:rsidRPr="0089214B">
        <w:rPr>
          <w:rFonts w:cstheme="minorHAnsi"/>
          <w:b/>
          <w:color w:val="000000"/>
          <w:szCs w:val="26"/>
        </w:rPr>
        <w:tab/>
      </w:r>
      <w:r w:rsidRPr="0089214B">
        <w:rPr>
          <w:rFonts w:cstheme="minorHAnsi"/>
          <w:color w:val="000000"/>
          <w:szCs w:val="26"/>
        </w:rPr>
        <w:t xml:space="preserve">‘The 30-second ad is alive and well,’ Mr. Barnes said, pointing to data released this week which showed that commercial television had enjoyed its best April in five years. For Honda, however, the elements surrounding the core 30-second campaign are designed to generate the </w:t>
      </w:r>
      <w:r w:rsidRPr="00117310">
        <w:rPr>
          <w:rFonts w:cstheme="minorHAnsi"/>
          <w:b/>
          <w:color w:val="000000"/>
          <w:szCs w:val="26"/>
        </w:rPr>
        <w:t>intangible</w:t>
      </w:r>
      <w:r w:rsidRPr="0089214B">
        <w:rPr>
          <w:rFonts w:cstheme="minorHAnsi"/>
          <w:color w:val="000000"/>
          <w:szCs w:val="26"/>
        </w:rPr>
        <w:t xml:space="preserve"> buzz of word-of-mouth advertising, Mr. Barnes added.</w:t>
      </w:r>
    </w:p>
    <w:p w14:paraId="68CC830D" w14:textId="77777777" w:rsidR="0089214B" w:rsidRPr="0089214B" w:rsidRDefault="0089214B" w:rsidP="0089214B">
      <w:pPr>
        <w:spacing w:line="360" w:lineRule="auto"/>
        <w:jc w:val="both"/>
        <w:rPr>
          <w:rFonts w:cstheme="minorHAnsi"/>
          <w:color w:val="000000"/>
          <w:szCs w:val="26"/>
        </w:rPr>
      </w:pPr>
    </w:p>
    <w:p w14:paraId="45FA1531" w14:textId="21EA1436" w:rsidR="00225171" w:rsidRPr="0089214B" w:rsidRDefault="0089214B" w:rsidP="0089214B">
      <w:pPr>
        <w:spacing w:line="360" w:lineRule="auto"/>
        <w:jc w:val="both"/>
        <w:rPr>
          <w:rFonts w:cstheme="minorHAnsi"/>
          <w:color w:val="000000"/>
          <w:szCs w:val="26"/>
        </w:rPr>
      </w:pPr>
      <w:r w:rsidRPr="0089214B">
        <w:rPr>
          <w:rFonts w:cstheme="minorHAnsi"/>
          <w:b/>
          <w:color w:val="000000"/>
          <w:szCs w:val="26"/>
        </w:rPr>
        <w:t>(F)</w:t>
      </w:r>
      <w:r w:rsidRPr="0089214B">
        <w:rPr>
          <w:rFonts w:cstheme="minorHAnsi"/>
          <w:b/>
          <w:color w:val="000000"/>
          <w:szCs w:val="26"/>
        </w:rPr>
        <w:tab/>
      </w:r>
      <w:r w:rsidRPr="0089214B">
        <w:rPr>
          <w:rFonts w:cstheme="minorHAnsi"/>
          <w:color w:val="000000"/>
          <w:szCs w:val="26"/>
        </w:rPr>
        <w:t xml:space="preserve">Thursday night’s skydiving would almost certainly go on YouTube, Mr. Armstrong predicted. ‘Commercially, that’s a fantastic result, as it means our marketing investment becomes more </w:t>
      </w:r>
      <w:r w:rsidRPr="003C513D">
        <w:rPr>
          <w:rFonts w:cstheme="minorHAnsi"/>
          <w:b/>
          <w:color w:val="000000"/>
          <w:szCs w:val="26"/>
        </w:rPr>
        <w:t>efficient</w:t>
      </w:r>
      <w:r w:rsidRPr="0089214B">
        <w:rPr>
          <w:rFonts w:cstheme="minorHAnsi"/>
          <w:color w:val="000000"/>
          <w:szCs w:val="26"/>
        </w:rPr>
        <w:t xml:space="preserve"> because consumers are doing our marketing for us.’</w:t>
      </w:r>
    </w:p>
    <w:p w14:paraId="2C161F6E" w14:textId="77777777" w:rsidR="0089214B" w:rsidRDefault="0089214B" w:rsidP="0089214B">
      <w:pPr>
        <w:spacing w:line="360" w:lineRule="auto"/>
        <w:rPr>
          <w:b/>
          <w:color w:val="000000" w:themeColor="text1"/>
          <w:szCs w:val="26"/>
          <w:lang w:eastAsia="vi-VN"/>
        </w:rPr>
      </w:pPr>
    </w:p>
    <w:p w14:paraId="683F01C7" w14:textId="69C6129F" w:rsidR="00820EAB" w:rsidRPr="00820EAB" w:rsidRDefault="00820EAB" w:rsidP="00820EAB">
      <w:pPr>
        <w:spacing w:line="360" w:lineRule="auto"/>
        <w:rPr>
          <w:color w:val="000000"/>
          <w:szCs w:val="26"/>
        </w:rPr>
      </w:pPr>
      <w:r w:rsidRPr="00820EAB">
        <w:rPr>
          <w:color w:val="000000"/>
          <w:szCs w:val="26"/>
        </w:rPr>
        <w:t>The word “</w:t>
      </w:r>
      <w:r w:rsidRPr="00820EAB">
        <w:rPr>
          <w:b/>
          <w:color w:val="000000"/>
          <w:szCs w:val="26"/>
        </w:rPr>
        <w:t>tackle</w:t>
      </w:r>
      <w:r w:rsidRPr="00820EAB">
        <w:rPr>
          <w:color w:val="000000"/>
          <w:szCs w:val="26"/>
        </w:rPr>
        <w:t>” in bold is closest in meaning to …</w:t>
      </w:r>
    </w:p>
    <w:p w14:paraId="5434126C" w14:textId="3E3736DD" w:rsidR="00820EAB" w:rsidRPr="00820EAB" w:rsidRDefault="00820EAB" w:rsidP="00820EAB">
      <w:pPr>
        <w:spacing w:line="360" w:lineRule="auto"/>
        <w:rPr>
          <w:color w:val="000000"/>
          <w:szCs w:val="26"/>
        </w:rPr>
      </w:pPr>
      <w:r>
        <w:rPr>
          <w:color w:val="000000"/>
          <w:szCs w:val="26"/>
        </w:rPr>
        <w:t xml:space="preserve">A. </w:t>
      </w:r>
      <w:r w:rsidRPr="00820EAB">
        <w:rPr>
          <w:color w:val="000000"/>
          <w:szCs w:val="26"/>
        </w:rPr>
        <w:t xml:space="preserve">determine </w:t>
      </w:r>
    </w:p>
    <w:p w14:paraId="6CB39EFC" w14:textId="6C35E091" w:rsidR="00820EAB" w:rsidRPr="00820EAB" w:rsidRDefault="00820EAB" w:rsidP="00820EAB">
      <w:pPr>
        <w:spacing w:line="360" w:lineRule="auto"/>
        <w:rPr>
          <w:color w:val="000000"/>
          <w:szCs w:val="26"/>
        </w:rPr>
      </w:pPr>
      <w:r>
        <w:rPr>
          <w:color w:val="000000"/>
          <w:szCs w:val="26"/>
        </w:rPr>
        <w:t xml:space="preserve">B. </w:t>
      </w:r>
      <w:r w:rsidRPr="00820EAB">
        <w:rPr>
          <w:color w:val="000000"/>
          <w:szCs w:val="26"/>
        </w:rPr>
        <w:t>progress</w:t>
      </w:r>
    </w:p>
    <w:p w14:paraId="41E71D03" w14:textId="57CC0E12" w:rsidR="00820EAB" w:rsidRPr="00820EAB" w:rsidRDefault="00820EAB" w:rsidP="00820EAB">
      <w:pPr>
        <w:spacing w:line="360" w:lineRule="auto"/>
        <w:rPr>
          <w:color w:val="000000"/>
          <w:szCs w:val="26"/>
        </w:rPr>
      </w:pPr>
      <w:r>
        <w:rPr>
          <w:color w:val="000000"/>
          <w:szCs w:val="26"/>
        </w:rPr>
        <w:t xml:space="preserve">C. </w:t>
      </w:r>
      <w:r w:rsidR="003E404E">
        <w:rPr>
          <w:color w:val="000000"/>
          <w:szCs w:val="26"/>
        </w:rPr>
        <w:t>traverse</w:t>
      </w:r>
    </w:p>
    <w:p w14:paraId="5A50D27B" w14:textId="43EAB0C7" w:rsidR="00820EAB" w:rsidRPr="00820EAB" w:rsidRDefault="00820EAB" w:rsidP="00820EAB">
      <w:pPr>
        <w:spacing w:line="360" w:lineRule="auto"/>
        <w:rPr>
          <w:color w:val="000000"/>
          <w:szCs w:val="26"/>
        </w:rPr>
      </w:pPr>
      <w:r>
        <w:rPr>
          <w:color w:val="000000"/>
          <w:szCs w:val="26"/>
        </w:rPr>
        <w:lastRenderedPageBreak/>
        <w:t xml:space="preserve">D. </w:t>
      </w:r>
      <w:r w:rsidR="00E251B1">
        <w:rPr>
          <w:color w:val="000000"/>
          <w:szCs w:val="26"/>
        </w:rPr>
        <w:t>trigger</w:t>
      </w:r>
    </w:p>
    <w:p w14:paraId="726EE09D" w14:textId="77777777" w:rsidR="00820EAB" w:rsidRDefault="00820EAB" w:rsidP="00820EAB">
      <w:pPr>
        <w:spacing w:line="360" w:lineRule="auto"/>
        <w:rPr>
          <w:color w:val="000000"/>
          <w:szCs w:val="26"/>
        </w:rPr>
      </w:pPr>
    </w:p>
    <w:p w14:paraId="69A7A314" w14:textId="24FBA64F" w:rsidR="00820EAB" w:rsidRDefault="00820EAB" w:rsidP="00820EAB">
      <w:pPr>
        <w:spacing w:line="360" w:lineRule="auto"/>
        <w:rPr>
          <w:color w:val="000000"/>
          <w:szCs w:val="26"/>
        </w:rPr>
      </w:pPr>
      <w:r w:rsidRPr="00820EAB">
        <w:rPr>
          <w:color w:val="000000"/>
          <w:szCs w:val="26"/>
        </w:rPr>
        <w:t>ANSWER: A</w:t>
      </w:r>
    </w:p>
    <w:p w14:paraId="6527DF1B" w14:textId="77777777" w:rsidR="00820EAB" w:rsidRPr="00820EAB" w:rsidRDefault="00820EAB" w:rsidP="00820EAB">
      <w:pPr>
        <w:spacing w:line="360" w:lineRule="auto"/>
        <w:rPr>
          <w:color w:val="000000"/>
          <w:szCs w:val="26"/>
        </w:rPr>
      </w:pPr>
    </w:p>
    <w:p w14:paraId="5F2833C5" w14:textId="333D0CA5" w:rsidR="00820EAB" w:rsidRDefault="00820EAB" w:rsidP="00820EAB">
      <w:pPr>
        <w:spacing w:line="360" w:lineRule="auto"/>
        <w:rPr>
          <w:color w:val="000000"/>
          <w:szCs w:val="26"/>
        </w:rPr>
      </w:pPr>
      <w:r w:rsidRPr="00820EAB">
        <w:rPr>
          <w:color w:val="000000"/>
          <w:szCs w:val="26"/>
        </w:rPr>
        <w:t>The word “</w:t>
      </w:r>
      <w:r w:rsidRPr="00820EAB">
        <w:rPr>
          <w:b/>
          <w:color w:val="000000"/>
          <w:szCs w:val="26"/>
        </w:rPr>
        <w:t>devote</w:t>
      </w:r>
      <w:r w:rsidRPr="00820EAB">
        <w:rPr>
          <w:color w:val="000000"/>
          <w:szCs w:val="26"/>
        </w:rPr>
        <w:t>” in bold is closest in meaning to …</w:t>
      </w:r>
    </w:p>
    <w:p w14:paraId="596C6002" w14:textId="04EF9C4F" w:rsidR="00117310" w:rsidRPr="00820EAB" w:rsidRDefault="00117310" w:rsidP="00117310">
      <w:pPr>
        <w:spacing w:line="360" w:lineRule="auto"/>
        <w:rPr>
          <w:color w:val="000000"/>
          <w:szCs w:val="26"/>
        </w:rPr>
      </w:pPr>
      <w:r>
        <w:rPr>
          <w:color w:val="000000"/>
          <w:szCs w:val="26"/>
        </w:rPr>
        <w:t xml:space="preserve">A. </w:t>
      </w:r>
      <w:r w:rsidRPr="00820EAB">
        <w:rPr>
          <w:color w:val="000000"/>
          <w:szCs w:val="26"/>
        </w:rPr>
        <w:t>dedicate</w:t>
      </w:r>
    </w:p>
    <w:p w14:paraId="2DABFFD3" w14:textId="4ED0173E" w:rsidR="00117310" w:rsidRPr="00820EAB" w:rsidRDefault="00117310" w:rsidP="00117310">
      <w:pPr>
        <w:spacing w:line="360" w:lineRule="auto"/>
        <w:rPr>
          <w:color w:val="000000"/>
          <w:szCs w:val="26"/>
        </w:rPr>
      </w:pPr>
      <w:r>
        <w:rPr>
          <w:color w:val="000000"/>
          <w:szCs w:val="26"/>
        </w:rPr>
        <w:t xml:space="preserve">B. </w:t>
      </w:r>
      <w:r w:rsidR="00922D0C">
        <w:rPr>
          <w:color w:val="000000"/>
          <w:szCs w:val="26"/>
        </w:rPr>
        <w:t>denote</w:t>
      </w:r>
    </w:p>
    <w:p w14:paraId="3A8205FD" w14:textId="41CF4987" w:rsidR="00117310" w:rsidRPr="00820EAB" w:rsidRDefault="00117310" w:rsidP="00117310">
      <w:pPr>
        <w:spacing w:line="360" w:lineRule="auto"/>
        <w:rPr>
          <w:color w:val="000000"/>
          <w:szCs w:val="26"/>
        </w:rPr>
      </w:pPr>
      <w:r>
        <w:rPr>
          <w:color w:val="000000"/>
          <w:szCs w:val="26"/>
        </w:rPr>
        <w:t xml:space="preserve">C. </w:t>
      </w:r>
      <w:r w:rsidR="00922D0C">
        <w:rPr>
          <w:color w:val="000000"/>
          <w:szCs w:val="26"/>
        </w:rPr>
        <w:t>defy</w:t>
      </w:r>
      <w:r w:rsidRPr="00820EAB">
        <w:rPr>
          <w:color w:val="000000"/>
          <w:szCs w:val="26"/>
        </w:rPr>
        <w:t xml:space="preserve"> </w:t>
      </w:r>
    </w:p>
    <w:p w14:paraId="481ADED9" w14:textId="5BE4F0F0" w:rsidR="00117310" w:rsidRPr="00820EAB" w:rsidRDefault="00117310" w:rsidP="00117310">
      <w:pPr>
        <w:spacing w:line="360" w:lineRule="auto"/>
        <w:rPr>
          <w:color w:val="000000"/>
          <w:szCs w:val="26"/>
        </w:rPr>
      </w:pPr>
      <w:r>
        <w:rPr>
          <w:color w:val="000000"/>
          <w:szCs w:val="26"/>
        </w:rPr>
        <w:t xml:space="preserve">D. </w:t>
      </w:r>
      <w:r w:rsidR="00922D0C">
        <w:rPr>
          <w:color w:val="000000"/>
          <w:szCs w:val="26"/>
        </w:rPr>
        <w:t>detect</w:t>
      </w:r>
      <w:r w:rsidRPr="00820EAB">
        <w:rPr>
          <w:color w:val="000000"/>
          <w:szCs w:val="26"/>
        </w:rPr>
        <w:t xml:space="preserve">  </w:t>
      </w:r>
    </w:p>
    <w:p w14:paraId="5A74C562" w14:textId="4DD71E6F" w:rsidR="00820EAB" w:rsidRPr="00820EAB" w:rsidRDefault="00117310" w:rsidP="00820EAB">
      <w:pPr>
        <w:spacing w:line="360" w:lineRule="auto"/>
        <w:rPr>
          <w:color w:val="000000"/>
          <w:szCs w:val="26"/>
        </w:rPr>
      </w:pPr>
      <w:r>
        <w:rPr>
          <w:color w:val="000000"/>
          <w:szCs w:val="26"/>
        </w:rPr>
        <w:tab/>
      </w:r>
    </w:p>
    <w:p w14:paraId="4CC51977" w14:textId="25CBB915" w:rsidR="00820EAB" w:rsidRDefault="00820EAB" w:rsidP="00820EAB">
      <w:pPr>
        <w:spacing w:line="360" w:lineRule="auto"/>
        <w:rPr>
          <w:color w:val="000000"/>
          <w:szCs w:val="26"/>
        </w:rPr>
      </w:pPr>
      <w:r w:rsidRPr="00820EAB">
        <w:rPr>
          <w:color w:val="000000"/>
          <w:szCs w:val="26"/>
        </w:rPr>
        <w:t>ANSWER: A</w:t>
      </w:r>
    </w:p>
    <w:p w14:paraId="138830CD" w14:textId="77777777" w:rsidR="00117310" w:rsidRPr="00820EAB" w:rsidRDefault="00117310" w:rsidP="00820EAB">
      <w:pPr>
        <w:spacing w:line="360" w:lineRule="auto"/>
        <w:rPr>
          <w:color w:val="000000"/>
          <w:szCs w:val="26"/>
        </w:rPr>
      </w:pPr>
    </w:p>
    <w:p w14:paraId="406ED467" w14:textId="25B72DED" w:rsidR="00820EAB" w:rsidRPr="00820EAB" w:rsidRDefault="00820EAB" w:rsidP="00820EAB">
      <w:pPr>
        <w:spacing w:line="360" w:lineRule="auto"/>
        <w:rPr>
          <w:color w:val="000000"/>
          <w:szCs w:val="26"/>
        </w:rPr>
      </w:pPr>
      <w:r w:rsidRPr="00820EAB">
        <w:rPr>
          <w:color w:val="000000"/>
          <w:szCs w:val="26"/>
        </w:rPr>
        <w:t>The words “</w:t>
      </w:r>
      <w:r w:rsidRPr="00117310">
        <w:rPr>
          <w:b/>
          <w:color w:val="000000"/>
          <w:szCs w:val="26"/>
        </w:rPr>
        <w:t>collaborate</w:t>
      </w:r>
      <w:r w:rsidRPr="00820EAB">
        <w:rPr>
          <w:color w:val="000000"/>
          <w:szCs w:val="26"/>
        </w:rPr>
        <w:t>” in bold is closest in meaning to …</w:t>
      </w:r>
    </w:p>
    <w:p w14:paraId="76D75C04" w14:textId="44B9F3E3" w:rsidR="00820EAB" w:rsidRPr="00820EAB" w:rsidRDefault="00117310" w:rsidP="00820EAB">
      <w:pPr>
        <w:spacing w:line="360" w:lineRule="auto"/>
        <w:rPr>
          <w:color w:val="000000"/>
          <w:szCs w:val="26"/>
        </w:rPr>
      </w:pPr>
      <w:r>
        <w:rPr>
          <w:color w:val="000000"/>
          <w:szCs w:val="26"/>
        </w:rPr>
        <w:t xml:space="preserve">A. </w:t>
      </w:r>
      <w:r w:rsidR="00820EAB" w:rsidRPr="00820EAB">
        <w:rPr>
          <w:color w:val="000000"/>
          <w:szCs w:val="26"/>
        </w:rPr>
        <w:t xml:space="preserve">cooperate </w:t>
      </w:r>
    </w:p>
    <w:p w14:paraId="3EF1F52C" w14:textId="4E68DF7E" w:rsidR="00820EAB" w:rsidRPr="00820EAB" w:rsidRDefault="00117310" w:rsidP="00820EAB">
      <w:pPr>
        <w:spacing w:line="360" w:lineRule="auto"/>
        <w:rPr>
          <w:color w:val="000000"/>
          <w:szCs w:val="26"/>
        </w:rPr>
      </w:pPr>
      <w:r>
        <w:rPr>
          <w:color w:val="000000"/>
          <w:szCs w:val="26"/>
        </w:rPr>
        <w:t xml:space="preserve">B. </w:t>
      </w:r>
      <w:r w:rsidR="008F233F">
        <w:rPr>
          <w:color w:val="000000"/>
          <w:szCs w:val="26"/>
        </w:rPr>
        <w:t>construct</w:t>
      </w:r>
    </w:p>
    <w:p w14:paraId="63576C3A" w14:textId="088A9652" w:rsidR="00820EAB" w:rsidRPr="00820EAB" w:rsidRDefault="00117310" w:rsidP="00820EAB">
      <w:pPr>
        <w:spacing w:line="360" w:lineRule="auto"/>
        <w:rPr>
          <w:color w:val="000000"/>
          <w:szCs w:val="26"/>
        </w:rPr>
      </w:pPr>
      <w:r>
        <w:rPr>
          <w:color w:val="000000"/>
          <w:szCs w:val="26"/>
        </w:rPr>
        <w:t xml:space="preserve">C. </w:t>
      </w:r>
      <w:r w:rsidR="008F233F">
        <w:rPr>
          <w:color w:val="000000"/>
          <w:szCs w:val="26"/>
        </w:rPr>
        <w:t>compromise</w:t>
      </w:r>
    </w:p>
    <w:p w14:paraId="2BDFE5B5" w14:textId="7A06B14A" w:rsidR="00820EAB" w:rsidRDefault="00117310" w:rsidP="00820EAB">
      <w:pPr>
        <w:spacing w:line="360" w:lineRule="auto"/>
        <w:rPr>
          <w:color w:val="000000"/>
          <w:szCs w:val="26"/>
        </w:rPr>
      </w:pPr>
      <w:r>
        <w:rPr>
          <w:color w:val="000000"/>
          <w:szCs w:val="26"/>
        </w:rPr>
        <w:t xml:space="preserve">D. </w:t>
      </w:r>
      <w:r w:rsidR="008F233F">
        <w:rPr>
          <w:color w:val="000000"/>
          <w:szCs w:val="26"/>
        </w:rPr>
        <w:t>complicate</w:t>
      </w:r>
    </w:p>
    <w:p w14:paraId="109E9049" w14:textId="77777777" w:rsidR="00117310" w:rsidRPr="00820EAB" w:rsidRDefault="00117310" w:rsidP="00820EAB">
      <w:pPr>
        <w:spacing w:line="360" w:lineRule="auto"/>
        <w:rPr>
          <w:color w:val="000000"/>
          <w:szCs w:val="26"/>
        </w:rPr>
      </w:pPr>
    </w:p>
    <w:p w14:paraId="477C152A" w14:textId="58AF25E8" w:rsidR="00820EAB" w:rsidRDefault="00820EAB" w:rsidP="00820EAB">
      <w:pPr>
        <w:spacing w:line="360" w:lineRule="auto"/>
        <w:rPr>
          <w:color w:val="000000"/>
          <w:szCs w:val="26"/>
        </w:rPr>
      </w:pPr>
      <w:r w:rsidRPr="00820EAB">
        <w:rPr>
          <w:color w:val="000000"/>
          <w:szCs w:val="26"/>
        </w:rPr>
        <w:t>ANSWER: A</w:t>
      </w:r>
    </w:p>
    <w:p w14:paraId="524E2573" w14:textId="77777777" w:rsidR="008B0106" w:rsidRPr="00820EAB" w:rsidRDefault="008B0106" w:rsidP="00820EAB">
      <w:pPr>
        <w:spacing w:line="360" w:lineRule="auto"/>
        <w:rPr>
          <w:color w:val="000000"/>
          <w:szCs w:val="26"/>
        </w:rPr>
      </w:pPr>
    </w:p>
    <w:p w14:paraId="7E44BFE0" w14:textId="32C90B25" w:rsidR="00820EAB" w:rsidRPr="00820EAB" w:rsidRDefault="00820EAB" w:rsidP="00820EAB">
      <w:pPr>
        <w:spacing w:line="360" w:lineRule="auto"/>
        <w:rPr>
          <w:color w:val="000000"/>
          <w:szCs w:val="26"/>
        </w:rPr>
      </w:pPr>
      <w:r w:rsidRPr="00820EAB">
        <w:rPr>
          <w:color w:val="000000"/>
          <w:szCs w:val="26"/>
        </w:rPr>
        <w:t xml:space="preserve">The </w:t>
      </w:r>
      <w:r w:rsidR="00D05931">
        <w:rPr>
          <w:color w:val="000000"/>
          <w:szCs w:val="26"/>
        </w:rPr>
        <w:t xml:space="preserve">phrase </w:t>
      </w:r>
      <w:r w:rsidRPr="00820EAB">
        <w:rPr>
          <w:color w:val="000000"/>
          <w:szCs w:val="26"/>
        </w:rPr>
        <w:t>“</w:t>
      </w:r>
      <w:r w:rsidR="00D05931" w:rsidRPr="00D05931">
        <w:rPr>
          <w:b/>
          <w:color w:val="000000"/>
          <w:szCs w:val="26"/>
        </w:rPr>
        <w:t>backed up</w:t>
      </w:r>
      <w:r w:rsidRPr="00D05931">
        <w:rPr>
          <w:b/>
          <w:color w:val="000000"/>
          <w:szCs w:val="26"/>
        </w:rPr>
        <w:t>”</w:t>
      </w:r>
      <w:r w:rsidRPr="00820EAB">
        <w:rPr>
          <w:color w:val="000000"/>
          <w:szCs w:val="26"/>
        </w:rPr>
        <w:t xml:space="preserve"> in bold is closest in meaning to …</w:t>
      </w:r>
    </w:p>
    <w:p w14:paraId="2279E8FB" w14:textId="57E36593" w:rsidR="008B0106" w:rsidRPr="00820EAB" w:rsidRDefault="008B0106" w:rsidP="008B0106">
      <w:pPr>
        <w:spacing w:line="360" w:lineRule="auto"/>
        <w:rPr>
          <w:color w:val="000000"/>
          <w:szCs w:val="26"/>
        </w:rPr>
      </w:pPr>
      <w:r>
        <w:rPr>
          <w:color w:val="000000"/>
          <w:szCs w:val="26"/>
        </w:rPr>
        <w:t xml:space="preserve">A. </w:t>
      </w:r>
      <w:r w:rsidR="000B0E63">
        <w:rPr>
          <w:color w:val="000000"/>
          <w:szCs w:val="26"/>
        </w:rPr>
        <w:t>supported</w:t>
      </w:r>
      <w:r w:rsidRPr="00820EAB">
        <w:rPr>
          <w:color w:val="000000"/>
          <w:szCs w:val="26"/>
        </w:rPr>
        <w:t xml:space="preserve"> </w:t>
      </w:r>
    </w:p>
    <w:p w14:paraId="39EBA566" w14:textId="3E2C8C29" w:rsidR="008B0106" w:rsidRPr="00820EAB" w:rsidRDefault="008B0106" w:rsidP="008B0106">
      <w:pPr>
        <w:spacing w:line="360" w:lineRule="auto"/>
        <w:rPr>
          <w:color w:val="000000"/>
          <w:szCs w:val="26"/>
        </w:rPr>
      </w:pPr>
      <w:r>
        <w:rPr>
          <w:color w:val="000000"/>
          <w:szCs w:val="26"/>
        </w:rPr>
        <w:t xml:space="preserve">B. </w:t>
      </w:r>
      <w:r w:rsidR="000B0E63">
        <w:rPr>
          <w:color w:val="000000"/>
          <w:szCs w:val="26"/>
        </w:rPr>
        <w:t>designed</w:t>
      </w:r>
    </w:p>
    <w:p w14:paraId="20350715" w14:textId="5E65A13A" w:rsidR="008B0106" w:rsidRPr="00820EAB" w:rsidRDefault="008B0106" w:rsidP="008B0106">
      <w:pPr>
        <w:spacing w:line="360" w:lineRule="auto"/>
        <w:rPr>
          <w:color w:val="000000"/>
          <w:szCs w:val="26"/>
        </w:rPr>
      </w:pPr>
      <w:r>
        <w:rPr>
          <w:color w:val="000000"/>
          <w:szCs w:val="26"/>
        </w:rPr>
        <w:t xml:space="preserve">C. </w:t>
      </w:r>
      <w:r w:rsidR="000B0E63">
        <w:rPr>
          <w:color w:val="000000"/>
          <w:szCs w:val="26"/>
        </w:rPr>
        <w:t>combined</w:t>
      </w:r>
    </w:p>
    <w:p w14:paraId="2D5D7FFB" w14:textId="031BD513" w:rsidR="008B0106" w:rsidRDefault="008B0106" w:rsidP="008B0106">
      <w:pPr>
        <w:spacing w:line="360" w:lineRule="auto"/>
        <w:rPr>
          <w:color w:val="000000"/>
          <w:szCs w:val="26"/>
        </w:rPr>
      </w:pPr>
      <w:r>
        <w:rPr>
          <w:color w:val="000000"/>
          <w:szCs w:val="26"/>
        </w:rPr>
        <w:t xml:space="preserve">D. </w:t>
      </w:r>
      <w:r w:rsidR="000B0E63">
        <w:rPr>
          <w:color w:val="000000"/>
          <w:szCs w:val="26"/>
        </w:rPr>
        <w:t>revised</w:t>
      </w:r>
    </w:p>
    <w:p w14:paraId="6F843622" w14:textId="71BB0AE2" w:rsidR="008B0106" w:rsidRDefault="008B0106" w:rsidP="008B0106">
      <w:pPr>
        <w:spacing w:line="360" w:lineRule="auto"/>
        <w:rPr>
          <w:color w:val="000000"/>
          <w:szCs w:val="26"/>
        </w:rPr>
      </w:pPr>
    </w:p>
    <w:p w14:paraId="4E50B25D" w14:textId="77777777" w:rsidR="008B0106" w:rsidRPr="00820EAB" w:rsidRDefault="008B0106" w:rsidP="008B0106">
      <w:pPr>
        <w:spacing w:line="360" w:lineRule="auto"/>
        <w:rPr>
          <w:color w:val="000000"/>
          <w:szCs w:val="26"/>
        </w:rPr>
      </w:pPr>
      <w:r w:rsidRPr="00820EAB">
        <w:rPr>
          <w:color w:val="000000"/>
          <w:szCs w:val="26"/>
        </w:rPr>
        <w:t>ANSWER: A</w:t>
      </w:r>
    </w:p>
    <w:p w14:paraId="2F9D8639" w14:textId="77777777" w:rsidR="008B0106" w:rsidRDefault="008B0106" w:rsidP="008B0106">
      <w:pPr>
        <w:spacing w:line="360" w:lineRule="auto"/>
        <w:rPr>
          <w:color w:val="000000"/>
          <w:szCs w:val="26"/>
        </w:rPr>
      </w:pPr>
    </w:p>
    <w:p w14:paraId="57623B3C" w14:textId="40EE9C01" w:rsidR="00820EAB" w:rsidRDefault="00820EAB" w:rsidP="00820EAB">
      <w:pPr>
        <w:spacing w:line="360" w:lineRule="auto"/>
        <w:rPr>
          <w:color w:val="000000"/>
          <w:szCs w:val="26"/>
        </w:rPr>
      </w:pPr>
      <w:r w:rsidRPr="00820EAB">
        <w:rPr>
          <w:color w:val="000000"/>
          <w:szCs w:val="26"/>
        </w:rPr>
        <w:t>The word “</w:t>
      </w:r>
      <w:r w:rsidRPr="008B0106">
        <w:rPr>
          <w:b/>
          <w:color w:val="000000"/>
          <w:szCs w:val="26"/>
        </w:rPr>
        <w:t>glamorous</w:t>
      </w:r>
      <w:r w:rsidRPr="00820EAB">
        <w:rPr>
          <w:color w:val="000000"/>
          <w:szCs w:val="26"/>
        </w:rPr>
        <w:t>” in bold is closest in meaning to …</w:t>
      </w:r>
    </w:p>
    <w:p w14:paraId="055DFF93" w14:textId="040E8D2A" w:rsidR="008B0106" w:rsidRPr="00820EAB" w:rsidRDefault="008B0106" w:rsidP="008B0106">
      <w:pPr>
        <w:spacing w:line="360" w:lineRule="auto"/>
        <w:rPr>
          <w:color w:val="000000"/>
          <w:szCs w:val="26"/>
        </w:rPr>
      </w:pPr>
      <w:r>
        <w:rPr>
          <w:color w:val="000000"/>
          <w:szCs w:val="26"/>
        </w:rPr>
        <w:t xml:space="preserve">A. </w:t>
      </w:r>
      <w:r w:rsidR="00E37F48">
        <w:rPr>
          <w:color w:val="000000"/>
          <w:szCs w:val="26"/>
        </w:rPr>
        <w:t>alluring</w:t>
      </w:r>
    </w:p>
    <w:p w14:paraId="02226201" w14:textId="69829008" w:rsidR="008B0106" w:rsidRPr="00820EAB" w:rsidRDefault="008B0106" w:rsidP="008B0106">
      <w:pPr>
        <w:spacing w:line="360" w:lineRule="auto"/>
        <w:rPr>
          <w:color w:val="000000"/>
          <w:szCs w:val="26"/>
        </w:rPr>
      </w:pPr>
      <w:r>
        <w:rPr>
          <w:color w:val="000000"/>
          <w:szCs w:val="26"/>
        </w:rPr>
        <w:t xml:space="preserve">B. </w:t>
      </w:r>
      <w:r w:rsidRPr="00820EAB">
        <w:rPr>
          <w:color w:val="000000"/>
          <w:szCs w:val="26"/>
        </w:rPr>
        <w:t>familiar</w:t>
      </w:r>
    </w:p>
    <w:p w14:paraId="614A61AD" w14:textId="3A12A310" w:rsidR="008B0106" w:rsidRDefault="008B0106" w:rsidP="008B0106">
      <w:pPr>
        <w:spacing w:line="360" w:lineRule="auto"/>
        <w:rPr>
          <w:color w:val="000000"/>
          <w:szCs w:val="26"/>
        </w:rPr>
      </w:pPr>
      <w:r>
        <w:rPr>
          <w:color w:val="000000"/>
          <w:szCs w:val="26"/>
        </w:rPr>
        <w:t xml:space="preserve">C. </w:t>
      </w:r>
      <w:r w:rsidR="00224985">
        <w:rPr>
          <w:color w:val="000000"/>
          <w:szCs w:val="26"/>
        </w:rPr>
        <w:t xml:space="preserve">hilarious </w:t>
      </w:r>
    </w:p>
    <w:p w14:paraId="5C092B39" w14:textId="4133909B" w:rsidR="008B0106" w:rsidRDefault="008B0106" w:rsidP="008B0106">
      <w:pPr>
        <w:spacing w:line="360" w:lineRule="auto"/>
        <w:rPr>
          <w:color w:val="000000"/>
          <w:szCs w:val="26"/>
        </w:rPr>
      </w:pPr>
      <w:r>
        <w:rPr>
          <w:color w:val="000000"/>
          <w:szCs w:val="26"/>
        </w:rPr>
        <w:lastRenderedPageBreak/>
        <w:t xml:space="preserve">D. </w:t>
      </w:r>
      <w:r w:rsidR="00224985">
        <w:rPr>
          <w:color w:val="000000"/>
          <w:szCs w:val="26"/>
        </w:rPr>
        <w:t xml:space="preserve">obtrusive </w:t>
      </w:r>
    </w:p>
    <w:p w14:paraId="522C5B1A" w14:textId="77777777" w:rsidR="008B0106" w:rsidRDefault="008B0106" w:rsidP="008B0106">
      <w:pPr>
        <w:spacing w:line="360" w:lineRule="auto"/>
        <w:rPr>
          <w:color w:val="000000"/>
          <w:szCs w:val="26"/>
        </w:rPr>
      </w:pPr>
    </w:p>
    <w:p w14:paraId="66CC17DA" w14:textId="77777777" w:rsidR="008B0106" w:rsidRPr="00820EAB" w:rsidRDefault="008B0106" w:rsidP="008B0106">
      <w:pPr>
        <w:spacing w:line="360" w:lineRule="auto"/>
        <w:rPr>
          <w:color w:val="000000"/>
          <w:szCs w:val="26"/>
        </w:rPr>
      </w:pPr>
      <w:r w:rsidRPr="00820EAB">
        <w:rPr>
          <w:color w:val="000000"/>
          <w:szCs w:val="26"/>
        </w:rPr>
        <w:t>ANSWER: A</w:t>
      </w:r>
    </w:p>
    <w:p w14:paraId="11042016" w14:textId="77777777" w:rsidR="008B0106" w:rsidRDefault="008B0106" w:rsidP="00820EAB">
      <w:pPr>
        <w:spacing w:line="360" w:lineRule="auto"/>
        <w:rPr>
          <w:color w:val="000000"/>
          <w:szCs w:val="26"/>
        </w:rPr>
      </w:pPr>
    </w:p>
    <w:p w14:paraId="5C2A96BD" w14:textId="29ED55DF" w:rsidR="00820EAB" w:rsidRPr="00820EAB" w:rsidRDefault="00820EAB" w:rsidP="00820EAB">
      <w:pPr>
        <w:spacing w:line="360" w:lineRule="auto"/>
        <w:rPr>
          <w:color w:val="000000"/>
          <w:szCs w:val="26"/>
        </w:rPr>
      </w:pPr>
      <w:r w:rsidRPr="00820EAB">
        <w:rPr>
          <w:color w:val="000000"/>
          <w:szCs w:val="26"/>
        </w:rPr>
        <w:t>The word “</w:t>
      </w:r>
      <w:r w:rsidRPr="008B0106">
        <w:rPr>
          <w:b/>
          <w:color w:val="000000"/>
          <w:szCs w:val="26"/>
        </w:rPr>
        <w:t>traditional</w:t>
      </w:r>
      <w:r w:rsidRPr="00820EAB">
        <w:rPr>
          <w:color w:val="000000"/>
          <w:szCs w:val="26"/>
        </w:rPr>
        <w:t>” in bold is closest in meaning to …</w:t>
      </w:r>
    </w:p>
    <w:p w14:paraId="46431C2B" w14:textId="77777777" w:rsidR="0033731A" w:rsidRPr="00820EAB" w:rsidRDefault="0033731A" w:rsidP="0033731A">
      <w:pPr>
        <w:spacing w:line="360" w:lineRule="auto"/>
        <w:rPr>
          <w:color w:val="000000"/>
          <w:szCs w:val="26"/>
        </w:rPr>
      </w:pPr>
      <w:r>
        <w:rPr>
          <w:color w:val="000000"/>
          <w:szCs w:val="26"/>
        </w:rPr>
        <w:t xml:space="preserve">A. </w:t>
      </w:r>
      <w:r w:rsidRPr="00820EAB">
        <w:rPr>
          <w:color w:val="000000"/>
          <w:szCs w:val="26"/>
        </w:rPr>
        <w:t>conventional</w:t>
      </w:r>
    </w:p>
    <w:p w14:paraId="4DCAADA8" w14:textId="2A6D724E" w:rsidR="0033731A" w:rsidRPr="00820EAB" w:rsidRDefault="0033731A" w:rsidP="0033731A">
      <w:pPr>
        <w:spacing w:line="360" w:lineRule="auto"/>
        <w:rPr>
          <w:color w:val="000000"/>
          <w:szCs w:val="26"/>
        </w:rPr>
      </w:pPr>
      <w:r>
        <w:rPr>
          <w:color w:val="000000"/>
          <w:szCs w:val="26"/>
        </w:rPr>
        <w:t xml:space="preserve">B. </w:t>
      </w:r>
      <w:r w:rsidR="001D2484">
        <w:rPr>
          <w:color w:val="000000"/>
          <w:szCs w:val="26"/>
        </w:rPr>
        <w:t>contemporary</w:t>
      </w:r>
    </w:p>
    <w:p w14:paraId="7374F79F" w14:textId="0F1234CA" w:rsidR="0033731A" w:rsidRDefault="0033731A" w:rsidP="0033731A">
      <w:pPr>
        <w:spacing w:line="360" w:lineRule="auto"/>
        <w:rPr>
          <w:color w:val="000000"/>
          <w:szCs w:val="26"/>
        </w:rPr>
      </w:pPr>
      <w:r>
        <w:rPr>
          <w:color w:val="000000"/>
          <w:szCs w:val="26"/>
        </w:rPr>
        <w:t xml:space="preserve">C. </w:t>
      </w:r>
      <w:r w:rsidRPr="00820EAB">
        <w:rPr>
          <w:color w:val="000000"/>
          <w:szCs w:val="26"/>
        </w:rPr>
        <w:t>unprogressive</w:t>
      </w:r>
      <w:r>
        <w:rPr>
          <w:color w:val="000000"/>
          <w:szCs w:val="26"/>
        </w:rPr>
        <w:t xml:space="preserve"> </w:t>
      </w:r>
    </w:p>
    <w:p w14:paraId="1C37BF3A" w14:textId="3C972E27" w:rsidR="0033731A" w:rsidRPr="00820EAB" w:rsidRDefault="0033731A" w:rsidP="0033731A">
      <w:pPr>
        <w:spacing w:line="360" w:lineRule="auto"/>
        <w:rPr>
          <w:color w:val="000000"/>
          <w:szCs w:val="26"/>
        </w:rPr>
      </w:pPr>
      <w:r>
        <w:rPr>
          <w:color w:val="000000"/>
          <w:szCs w:val="26"/>
        </w:rPr>
        <w:t xml:space="preserve">D. </w:t>
      </w:r>
      <w:r w:rsidR="00280C73">
        <w:rPr>
          <w:color w:val="000000"/>
          <w:szCs w:val="26"/>
        </w:rPr>
        <w:t>notorious</w:t>
      </w:r>
    </w:p>
    <w:p w14:paraId="1470A2D0" w14:textId="1877E0D4" w:rsidR="00820EAB" w:rsidRPr="00820EAB" w:rsidRDefault="00820EAB" w:rsidP="0033731A">
      <w:pPr>
        <w:spacing w:line="360" w:lineRule="auto"/>
        <w:rPr>
          <w:color w:val="000000"/>
          <w:szCs w:val="26"/>
        </w:rPr>
      </w:pPr>
      <w:r w:rsidRPr="00820EAB">
        <w:rPr>
          <w:color w:val="000000"/>
          <w:szCs w:val="26"/>
        </w:rPr>
        <w:t xml:space="preserve"> </w:t>
      </w:r>
    </w:p>
    <w:p w14:paraId="4022C999" w14:textId="77777777" w:rsidR="00820EAB" w:rsidRPr="00820EAB" w:rsidRDefault="00820EAB" w:rsidP="00820EAB">
      <w:pPr>
        <w:spacing w:line="360" w:lineRule="auto"/>
        <w:rPr>
          <w:color w:val="000000"/>
          <w:szCs w:val="26"/>
        </w:rPr>
      </w:pPr>
      <w:r w:rsidRPr="00820EAB">
        <w:rPr>
          <w:color w:val="000000"/>
          <w:szCs w:val="26"/>
        </w:rPr>
        <w:t>ANSWER: A</w:t>
      </w:r>
    </w:p>
    <w:p w14:paraId="119CC9BA" w14:textId="77777777" w:rsidR="00820EAB" w:rsidRPr="00820EAB" w:rsidRDefault="00820EAB" w:rsidP="00820EAB">
      <w:pPr>
        <w:spacing w:line="360" w:lineRule="auto"/>
        <w:rPr>
          <w:color w:val="000000"/>
          <w:szCs w:val="26"/>
        </w:rPr>
      </w:pPr>
    </w:p>
    <w:p w14:paraId="46F3A190" w14:textId="1251F17B" w:rsidR="00820EAB" w:rsidRDefault="008F442B" w:rsidP="00820EAB">
      <w:pPr>
        <w:spacing w:line="360" w:lineRule="auto"/>
        <w:rPr>
          <w:color w:val="000000"/>
          <w:szCs w:val="26"/>
        </w:rPr>
      </w:pPr>
      <w:r>
        <w:rPr>
          <w:color w:val="000000"/>
          <w:szCs w:val="26"/>
        </w:rPr>
        <w:t>The word “</w:t>
      </w:r>
      <w:r w:rsidR="00820EAB" w:rsidRPr="0033731A">
        <w:rPr>
          <w:b/>
          <w:color w:val="000000"/>
          <w:szCs w:val="26"/>
        </w:rPr>
        <w:t>intangible</w:t>
      </w:r>
      <w:r w:rsidR="00820EAB" w:rsidRPr="00820EAB">
        <w:rPr>
          <w:color w:val="000000"/>
          <w:szCs w:val="26"/>
        </w:rPr>
        <w:t>” in bold is closest in meaning to …</w:t>
      </w:r>
    </w:p>
    <w:p w14:paraId="7407F259" w14:textId="1C8B3CFF" w:rsidR="0033731A" w:rsidRPr="00820EAB" w:rsidRDefault="0033731A" w:rsidP="0033731A">
      <w:pPr>
        <w:spacing w:line="360" w:lineRule="auto"/>
        <w:rPr>
          <w:color w:val="000000"/>
          <w:szCs w:val="26"/>
        </w:rPr>
      </w:pPr>
      <w:r>
        <w:rPr>
          <w:color w:val="000000"/>
          <w:szCs w:val="26"/>
        </w:rPr>
        <w:t>A. unreal</w:t>
      </w:r>
    </w:p>
    <w:p w14:paraId="6FE9258F" w14:textId="3BFC2A2A" w:rsidR="0033731A" w:rsidRPr="00820EAB" w:rsidRDefault="0033731A" w:rsidP="0033731A">
      <w:pPr>
        <w:spacing w:line="360" w:lineRule="auto"/>
        <w:rPr>
          <w:color w:val="000000"/>
          <w:szCs w:val="26"/>
        </w:rPr>
      </w:pPr>
      <w:r>
        <w:rPr>
          <w:color w:val="000000"/>
          <w:szCs w:val="26"/>
        </w:rPr>
        <w:t>B. incapable</w:t>
      </w:r>
    </w:p>
    <w:p w14:paraId="5E52C812" w14:textId="14D09B95" w:rsidR="0033731A" w:rsidRDefault="0033731A" w:rsidP="0033731A">
      <w:pPr>
        <w:spacing w:line="360" w:lineRule="auto"/>
        <w:rPr>
          <w:color w:val="000000"/>
          <w:szCs w:val="26"/>
        </w:rPr>
      </w:pPr>
      <w:r>
        <w:rPr>
          <w:color w:val="000000"/>
          <w:szCs w:val="26"/>
        </w:rPr>
        <w:t>C. flexible</w:t>
      </w:r>
    </w:p>
    <w:p w14:paraId="28D254C0" w14:textId="2492FD33" w:rsidR="0033731A" w:rsidRPr="00820EAB" w:rsidRDefault="0033731A" w:rsidP="0033731A">
      <w:pPr>
        <w:spacing w:line="360" w:lineRule="auto"/>
        <w:rPr>
          <w:color w:val="000000"/>
          <w:szCs w:val="26"/>
        </w:rPr>
      </w:pPr>
      <w:r>
        <w:rPr>
          <w:color w:val="000000"/>
          <w:szCs w:val="26"/>
        </w:rPr>
        <w:t xml:space="preserve">D. </w:t>
      </w:r>
      <w:r w:rsidR="00A92596">
        <w:rPr>
          <w:color w:val="000000"/>
          <w:szCs w:val="26"/>
        </w:rPr>
        <w:t>vivid</w:t>
      </w:r>
    </w:p>
    <w:p w14:paraId="73037909" w14:textId="2CC7005D" w:rsidR="0033731A" w:rsidRDefault="0033731A" w:rsidP="00820EAB">
      <w:pPr>
        <w:spacing w:line="360" w:lineRule="auto"/>
        <w:rPr>
          <w:color w:val="000000"/>
          <w:szCs w:val="26"/>
        </w:rPr>
      </w:pPr>
    </w:p>
    <w:p w14:paraId="3F6BB93B" w14:textId="77777777" w:rsidR="00820EAB" w:rsidRPr="00820EAB" w:rsidRDefault="00820EAB" w:rsidP="00820EAB">
      <w:pPr>
        <w:spacing w:line="360" w:lineRule="auto"/>
        <w:rPr>
          <w:color w:val="000000"/>
          <w:szCs w:val="26"/>
        </w:rPr>
      </w:pPr>
      <w:r w:rsidRPr="00820EAB">
        <w:rPr>
          <w:color w:val="000000"/>
          <w:szCs w:val="26"/>
        </w:rPr>
        <w:t>ANSWER: A</w:t>
      </w:r>
    </w:p>
    <w:p w14:paraId="22ADF509" w14:textId="77777777" w:rsidR="00820EAB" w:rsidRPr="00820EAB" w:rsidRDefault="00820EAB" w:rsidP="00820EAB">
      <w:pPr>
        <w:spacing w:line="360" w:lineRule="auto"/>
        <w:rPr>
          <w:color w:val="000000"/>
          <w:szCs w:val="26"/>
        </w:rPr>
      </w:pPr>
    </w:p>
    <w:p w14:paraId="069E2F18" w14:textId="381EDF45" w:rsidR="00820EAB" w:rsidRPr="00820EAB" w:rsidRDefault="008F442B" w:rsidP="00820EAB">
      <w:pPr>
        <w:spacing w:line="360" w:lineRule="auto"/>
        <w:rPr>
          <w:color w:val="000000"/>
          <w:szCs w:val="26"/>
        </w:rPr>
      </w:pPr>
      <w:r>
        <w:rPr>
          <w:color w:val="000000"/>
          <w:szCs w:val="26"/>
        </w:rPr>
        <w:t>The word “</w:t>
      </w:r>
      <w:r w:rsidRPr="008F442B">
        <w:rPr>
          <w:b/>
          <w:color w:val="000000"/>
          <w:szCs w:val="26"/>
        </w:rPr>
        <w:t>efficient</w:t>
      </w:r>
      <w:r w:rsidR="00820EAB" w:rsidRPr="00820EAB">
        <w:rPr>
          <w:color w:val="000000"/>
          <w:szCs w:val="26"/>
        </w:rPr>
        <w:t>” in bold is closest in meaning to …</w:t>
      </w:r>
    </w:p>
    <w:p w14:paraId="7D815081" w14:textId="6EDC8238" w:rsidR="00820EAB" w:rsidRPr="00820EAB" w:rsidRDefault="008F442B" w:rsidP="00820EAB">
      <w:pPr>
        <w:spacing w:line="360" w:lineRule="auto"/>
        <w:rPr>
          <w:color w:val="000000"/>
          <w:szCs w:val="26"/>
        </w:rPr>
      </w:pPr>
      <w:r>
        <w:rPr>
          <w:color w:val="000000"/>
          <w:szCs w:val="26"/>
        </w:rPr>
        <w:t xml:space="preserve">A. </w:t>
      </w:r>
      <w:r w:rsidR="00820EAB" w:rsidRPr="00820EAB">
        <w:rPr>
          <w:color w:val="000000"/>
          <w:szCs w:val="26"/>
        </w:rPr>
        <w:t>productive</w:t>
      </w:r>
    </w:p>
    <w:p w14:paraId="64FA6C2F" w14:textId="5805B4BB" w:rsidR="00820EAB" w:rsidRPr="00820EAB" w:rsidRDefault="008F442B" w:rsidP="00820EAB">
      <w:pPr>
        <w:spacing w:line="360" w:lineRule="auto"/>
        <w:rPr>
          <w:color w:val="000000"/>
          <w:szCs w:val="26"/>
        </w:rPr>
      </w:pPr>
      <w:r>
        <w:rPr>
          <w:color w:val="000000"/>
          <w:szCs w:val="26"/>
        </w:rPr>
        <w:t xml:space="preserve">B. </w:t>
      </w:r>
      <w:r w:rsidR="00820EAB" w:rsidRPr="00820EAB">
        <w:rPr>
          <w:color w:val="000000"/>
          <w:szCs w:val="26"/>
        </w:rPr>
        <w:t>hardworking</w:t>
      </w:r>
    </w:p>
    <w:p w14:paraId="761522B5" w14:textId="1F08D662" w:rsidR="00820EAB" w:rsidRPr="00820EAB" w:rsidRDefault="008F442B" w:rsidP="00820EAB">
      <w:pPr>
        <w:spacing w:line="360" w:lineRule="auto"/>
        <w:rPr>
          <w:color w:val="000000"/>
          <w:szCs w:val="26"/>
        </w:rPr>
      </w:pPr>
      <w:r>
        <w:rPr>
          <w:color w:val="000000"/>
          <w:szCs w:val="26"/>
        </w:rPr>
        <w:t xml:space="preserve">C. </w:t>
      </w:r>
      <w:r w:rsidR="00B43029">
        <w:rPr>
          <w:color w:val="000000"/>
          <w:szCs w:val="26"/>
        </w:rPr>
        <w:t>crucial</w:t>
      </w:r>
    </w:p>
    <w:p w14:paraId="23E17F94" w14:textId="7A6BDECF" w:rsidR="00820EAB" w:rsidRDefault="008F442B" w:rsidP="00820EAB">
      <w:pPr>
        <w:spacing w:line="360" w:lineRule="auto"/>
        <w:rPr>
          <w:color w:val="000000"/>
          <w:szCs w:val="26"/>
        </w:rPr>
      </w:pPr>
      <w:r>
        <w:rPr>
          <w:color w:val="000000"/>
          <w:szCs w:val="26"/>
        </w:rPr>
        <w:t xml:space="preserve">D. </w:t>
      </w:r>
      <w:r w:rsidR="00820EAB" w:rsidRPr="00820EAB">
        <w:rPr>
          <w:color w:val="000000"/>
          <w:szCs w:val="26"/>
        </w:rPr>
        <w:t>illogical</w:t>
      </w:r>
    </w:p>
    <w:p w14:paraId="174FB705" w14:textId="77777777" w:rsidR="008F442B" w:rsidRPr="00820EAB" w:rsidRDefault="008F442B" w:rsidP="00820EAB">
      <w:pPr>
        <w:spacing w:line="360" w:lineRule="auto"/>
        <w:rPr>
          <w:color w:val="000000"/>
          <w:szCs w:val="26"/>
        </w:rPr>
      </w:pPr>
    </w:p>
    <w:p w14:paraId="1CE81421" w14:textId="77777777" w:rsidR="00820EAB" w:rsidRPr="00820EAB" w:rsidRDefault="00820EAB" w:rsidP="00820EAB">
      <w:pPr>
        <w:spacing w:line="360" w:lineRule="auto"/>
        <w:rPr>
          <w:color w:val="000000"/>
          <w:szCs w:val="26"/>
        </w:rPr>
      </w:pPr>
      <w:r w:rsidRPr="00820EAB">
        <w:rPr>
          <w:color w:val="000000"/>
          <w:szCs w:val="26"/>
        </w:rPr>
        <w:t>ANSWER: A</w:t>
      </w:r>
    </w:p>
    <w:p w14:paraId="3728FD1B" w14:textId="54C31692" w:rsidR="008801CF" w:rsidRPr="00284FE3" w:rsidRDefault="00840941" w:rsidP="00EC3CB5">
      <w:pPr>
        <w:spacing w:line="360" w:lineRule="auto"/>
        <w:rPr>
          <w:rFonts w:eastAsia="Calibri"/>
          <w:szCs w:val="26"/>
        </w:rPr>
      </w:pPr>
      <w:r w:rsidRPr="009E0DD0">
        <w:rPr>
          <w:rFonts w:eastAsia="Calibri"/>
          <w:szCs w:val="26"/>
        </w:rPr>
        <w:tab/>
      </w:r>
    </w:p>
    <w:p w14:paraId="55CF25C0" w14:textId="63DC3E5F"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FA0903">
        <w:rPr>
          <w:b/>
          <w:szCs w:val="26"/>
        </w:rPr>
        <w:t>2</w:t>
      </w:r>
      <w:r w:rsidR="005E5699">
        <w:rPr>
          <w:b/>
          <w:szCs w:val="26"/>
        </w:rPr>
        <w:t xml:space="preserve"> </w:t>
      </w:r>
      <w:r>
        <w:rPr>
          <w:b/>
          <w:szCs w:val="26"/>
        </w:rPr>
        <w:t>điểm)</w:t>
      </w:r>
    </w:p>
    <w:p w14:paraId="0FEB0589" w14:textId="7FECA3A9" w:rsidR="004B7CC5" w:rsidRPr="004B7CC5" w:rsidRDefault="00D8179D" w:rsidP="004B7CC5">
      <w:pPr>
        <w:jc w:val="both"/>
        <w:rPr>
          <w:rStyle w:val="fontstyle01"/>
          <w:rFonts w:ascii="Times New Roman" w:hAnsi="Times New Roman"/>
          <w:color w:val="auto"/>
          <w:sz w:val="26"/>
          <w:szCs w:val="26"/>
        </w:rPr>
      </w:pPr>
      <w:r>
        <w:rPr>
          <w:b/>
          <w:bCs/>
          <w:szCs w:val="26"/>
          <w:lang w:val="vi-VN"/>
        </w:rPr>
        <w:t>Part I</w:t>
      </w:r>
      <w:r>
        <w:rPr>
          <w:b/>
          <w:bCs/>
          <w:szCs w:val="26"/>
        </w:rPr>
        <w:t>V</w:t>
      </w:r>
      <w:r w:rsidR="004B7CC5">
        <w:rPr>
          <w:b/>
          <w:bCs/>
          <w:szCs w:val="26"/>
          <w:lang w:val="vi-VN"/>
        </w:rPr>
        <w:t xml:space="preserve">: </w:t>
      </w:r>
      <w:r w:rsidRPr="00D8179D">
        <w:rPr>
          <w:b/>
          <w:bCs/>
          <w:szCs w:val="26"/>
        </w:rPr>
        <w:t xml:space="preserve">Read the passage below and write your own answers to the following questions. You must use </w:t>
      </w:r>
      <w:r w:rsidRPr="00D8179D">
        <w:rPr>
          <w:b/>
          <w:bCs/>
          <w:szCs w:val="26"/>
          <w:u w:val="single"/>
        </w:rPr>
        <w:t>NO MORE THAN TEN WORDS</w:t>
      </w:r>
      <w:r w:rsidRPr="00D8179D">
        <w:rPr>
          <w:b/>
          <w:bCs/>
          <w:szCs w:val="26"/>
        </w:rPr>
        <w:t xml:space="preserve"> to answer.</w:t>
      </w:r>
      <w:r>
        <w:rPr>
          <w:b/>
          <w:bCs/>
          <w:szCs w:val="26"/>
        </w:rPr>
        <w:t xml:space="preserve"> (</w:t>
      </w:r>
      <w:r w:rsidRPr="00157967">
        <w:rPr>
          <w:b/>
          <w:bCs/>
          <w:szCs w:val="26"/>
          <w:highlight w:val="yellow"/>
        </w:rPr>
        <w:t>2 marks</w:t>
      </w:r>
      <w:r>
        <w:rPr>
          <w:b/>
          <w:bCs/>
          <w:szCs w:val="26"/>
        </w:rPr>
        <w:t>)</w:t>
      </w:r>
    </w:p>
    <w:p w14:paraId="5E21BCAC" w14:textId="10D78CA3" w:rsidR="004B7CC5" w:rsidRPr="008A5520" w:rsidRDefault="004B7CC5" w:rsidP="004B7CC5">
      <w:pPr>
        <w:jc w:val="both"/>
        <w:rPr>
          <w:rStyle w:val="fontstyle01"/>
          <w:rFonts w:ascii="Times New Roman" w:hAnsi="Times New Roman"/>
          <w:b w:val="0"/>
          <w:sz w:val="26"/>
          <w:szCs w:val="26"/>
          <w:lang w:val="vi-VN"/>
        </w:rPr>
      </w:pPr>
    </w:p>
    <w:p w14:paraId="2BED4F90" w14:textId="4073F931" w:rsid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(A)</w:t>
      </w:r>
      <w:r w:rsidRPr="008A5520">
        <w:rPr>
          <w:rFonts w:cstheme="minorHAnsi"/>
          <w:color w:val="000000"/>
          <w:szCs w:val="26"/>
        </w:rPr>
        <w:t xml:space="preserve"> </w:t>
      </w:r>
      <w:r>
        <w:rPr>
          <w:rFonts w:cstheme="minorHAnsi"/>
          <w:color w:val="000000"/>
          <w:szCs w:val="26"/>
        </w:rPr>
        <w:tab/>
      </w:r>
      <w:r w:rsidRPr="008A5520">
        <w:rPr>
          <w:rFonts w:cstheme="minorHAnsi"/>
          <w:color w:val="000000"/>
          <w:szCs w:val="26"/>
        </w:rPr>
        <w:t xml:space="preserve">In a new definition of a publicity stunt, Channel 4 and Honda have turned to a team of skydivers to tackle the problem of viewers turning out of traditional television advertising. </w:t>
      </w:r>
      <w:r w:rsidRPr="008A5520">
        <w:rPr>
          <w:rFonts w:cstheme="minorHAnsi"/>
          <w:color w:val="000000"/>
          <w:szCs w:val="26"/>
        </w:rPr>
        <w:lastRenderedPageBreak/>
        <w:t xml:space="preserve">On Thursday night, the broadcaster was due to devote an entire 3 minute 20 second break in the middle of </w:t>
      </w:r>
      <w:r w:rsidR="00832F7A">
        <w:rPr>
          <w:rFonts w:cstheme="minorHAnsi"/>
          <w:color w:val="000000"/>
          <w:szCs w:val="26"/>
        </w:rPr>
        <w:t>“Come Dine w</w:t>
      </w:r>
      <w:r w:rsidRPr="008A5520">
        <w:rPr>
          <w:rFonts w:cstheme="minorHAnsi"/>
          <w:color w:val="000000"/>
          <w:szCs w:val="26"/>
        </w:rPr>
        <w:t>ith Me</w:t>
      </w:r>
      <w:r w:rsidR="00832F7A">
        <w:rPr>
          <w:rFonts w:cstheme="minorHAnsi"/>
          <w:color w:val="000000"/>
          <w:szCs w:val="26"/>
        </w:rPr>
        <w:t>”</w:t>
      </w:r>
      <w:r w:rsidR="00D4683E">
        <w:rPr>
          <w:rFonts w:cstheme="minorHAnsi"/>
          <w:color w:val="000000"/>
          <w:szCs w:val="26"/>
        </w:rPr>
        <w:t>, its dinner party program</w:t>
      </w:r>
      <w:r w:rsidRPr="008A5520">
        <w:rPr>
          <w:rFonts w:cstheme="minorHAnsi"/>
          <w:color w:val="000000"/>
          <w:szCs w:val="26"/>
        </w:rPr>
        <w:t>me, to a live skydiving jump in which 19 stuntmen spelt out the car</w:t>
      </w:r>
      <w:r w:rsidR="00D4683E">
        <w:rPr>
          <w:rFonts w:cstheme="minorHAnsi"/>
          <w:color w:val="000000"/>
          <w:szCs w:val="26"/>
        </w:rPr>
        <w:t>-</w:t>
      </w:r>
      <w:r w:rsidRPr="008A5520">
        <w:rPr>
          <w:rFonts w:cstheme="minorHAnsi"/>
          <w:color w:val="000000"/>
          <w:szCs w:val="26"/>
        </w:rPr>
        <w:t xml:space="preserve">maker’s brand name. Described </w:t>
      </w:r>
      <w:r w:rsidR="00D4683E">
        <w:rPr>
          <w:rFonts w:cstheme="minorHAnsi"/>
          <w:color w:val="000000"/>
          <w:szCs w:val="26"/>
        </w:rPr>
        <w:t>as the first live advertisement</w:t>
      </w:r>
      <w:r w:rsidRPr="008A5520">
        <w:rPr>
          <w:rFonts w:cstheme="minorHAnsi"/>
          <w:color w:val="000000"/>
          <w:szCs w:val="26"/>
        </w:rPr>
        <w:t xml:space="preserve"> in modern times, the campaign is the</w:t>
      </w:r>
      <w:r w:rsidR="00832F7A">
        <w:rPr>
          <w:rFonts w:cstheme="minorHAnsi"/>
          <w:color w:val="000000"/>
          <w:szCs w:val="26"/>
        </w:rPr>
        <w:t xml:space="preserve"> latest attempt by advertisers </w:t>
      </w:r>
      <w:r w:rsidRPr="008A5520">
        <w:rPr>
          <w:rFonts w:cstheme="minorHAnsi"/>
          <w:color w:val="000000"/>
          <w:szCs w:val="26"/>
        </w:rPr>
        <w:t>and broadcasters to find alternatives to the 30-second spot.</w:t>
      </w:r>
    </w:p>
    <w:p w14:paraId="7CF73F0B" w14:textId="77777777" w:rsidR="00832F7A" w:rsidRPr="008A5520" w:rsidRDefault="00832F7A" w:rsidP="008A5520">
      <w:pPr>
        <w:shd w:val="clear" w:color="auto" w:fill="FFFFFF"/>
        <w:spacing w:line="276" w:lineRule="auto"/>
        <w:jc w:val="both"/>
        <w:rPr>
          <w:rFonts w:cstheme="minorHAnsi"/>
          <w:color w:val="000000"/>
          <w:szCs w:val="26"/>
        </w:rPr>
      </w:pPr>
    </w:p>
    <w:p w14:paraId="4A1212EA" w14:textId="06849EBA" w:rsid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(B)</w:t>
      </w:r>
      <w:r w:rsidRPr="008A5520">
        <w:rPr>
          <w:rFonts w:cstheme="minorHAnsi"/>
          <w:color w:val="000000"/>
          <w:szCs w:val="26"/>
        </w:rPr>
        <w:t xml:space="preserve"> </w:t>
      </w:r>
      <w:r w:rsidR="00832F7A">
        <w:rPr>
          <w:rFonts w:cstheme="minorHAnsi"/>
          <w:color w:val="000000"/>
          <w:szCs w:val="26"/>
        </w:rPr>
        <w:tab/>
        <w:t xml:space="preserve">The development </w:t>
      </w:r>
      <w:r w:rsidRPr="008A5520">
        <w:rPr>
          <w:rFonts w:cstheme="minorHAnsi"/>
          <w:color w:val="000000"/>
          <w:szCs w:val="26"/>
        </w:rPr>
        <w:t xml:space="preserve">of digital video recorders such as Sky+ and Tivo which allow ads to be skipped, has forced advertising agencies and channels’ sales teams to collaborate on more innovative attempts to keep the viewer’s attention. </w:t>
      </w:r>
      <w:r w:rsidR="00D4683E">
        <w:rPr>
          <w:rFonts w:cstheme="minorHAnsi"/>
          <w:color w:val="000000"/>
          <w:szCs w:val="26"/>
        </w:rPr>
        <w:t>‘</w:t>
      </w:r>
      <w:r w:rsidRPr="008A5520">
        <w:rPr>
          <w:rFonts w:cstheme="minorHAnsi"/>
          <w:color w:val="000000"/>
          <w:szCs w:val="26"/>
        </w:rPr>
        <w:t>We wanted to create something unmissable’, said Andy Barnes, the broadcasters’ Sales Director. This concept breaks the boundaries of TV advert</w:t>
      </w:r>
      <w:r w:rsidR="00D4683E">
        <w:rPr>
          <w:rFonts w:cstheme="minorHAnsi"/>
          <w:color w:val="000000"/>
          <w:szCs w:val="26"/>
        </w:rPr>
        <w:t>ising,’ he added, highlighting the</w:t>
      </w:r>
      <w:r w:rsidRPr="008A5520">
        <w:rPr>
          <w:rFonts w:cstheme="minorHAnsi"/>
          <w:color w:val="000000"/>
          <w:szCs w:val="26"/>
        </w:rPr>
        <w:t xml:space="preserve"> Channel 4 campaign ‘innovating the break’.</w:t>
      </w:r>
    </w:p>
    <w:p w14:paraId="16CDC0FD" w14:textId="77777777" w:rsidR="00832F7A" w:rsidRPr="008A5520" w:rsidRDefault="00832F7A" w:rsidP="008A5520">
      <w:pPr>
        <w:shd w:val="clear" w:color="auto" w:fill="FFFFFF"/>
        <w:spacing w:line="276" w:lineRule="auto"/>
        <w:jc w:val="both"/>
        <w:rPr>
          <w:rFonts w:cstheme="minorHAnsi"/>
          <w:color w:val="000000"/>
          <w:szCs w:val="26"/>
        </w:rPr>
      </w:pPr>
    </w:p>
    <w:p w14:paraId="326C7F6A" w14:textId="59CDD877" w:rsid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(C)</w:t>
      </w:r>
      <w:r w:rsidR="00832F7A">
        <w:rPr>
          <w:rFonts w:cstheme="minorHAnsi"/>
          <w:color w:val="000000"/>
          <w:szCs w:val="26"/>
        </w:rPr>
        <w:tab/>
      </w:r>
      <w:r w:rsidRPr="008A5520">
        <w:rPr>
          <w:rFonts w:cstheme="minorHAnsi"/>
          <w:color w:val="000000"/>
          <w:szCs w:val="26"/>
        </w:rPr>
        <w:t>The campaign follows initiatives such as LG’s ‘Scarlet’ campaign, in which the television manufacturer ran advertisements appearing to trail a glamoro</w:t>
      </w:r>
      <w:r w:rsidR="00832F7A">
        <w:rPr>
          <w:rFonts w:cstheme="minorHAnsi"/>
          <w:color w:val="000000"/>
          <w:szCs w:val="26"/>
        </w:rPr>
        <w:t xml:space="preserve">us </w:t>
      </w:r>
      <w:r w:rsidRPr="008A5520">
        <w:rPr>
          <w:rFonts w:cstheme="minorHAnsi"/>
          <w:color w:val="000000"/>
          <w:szCs w:val="26"/>
        </w:rPr>
        <w:t>new television show, which turned out to be a promotion for the design features of its ‘hot new series’ of screens. Thursday night’s live advertisement, while designed to demonstrate the power or television advertising, was backed up by a complex multimedia and public-relations campaign.</w:t>
      </w:r>
    </w:p>
    <w:p w14:paraId="48F62BA4" w14:textId="77777777" w:rsidR="00832F7A" w:rsidRPr="008A5520" w:rsidRDefault="00832F7A" w:rsidP="008A5520">
      <w:pPr>
        <w:shd w:val="clear" w:color="auto" w:fill="FFFFFF"/>
        <w:spacing w:line="276" w:lineRule="auto"/>
        <w:jc w:val="both"/>
        <w:rPr>
          <w:rFonts w:cstheme="minorHAnsi"/>
          <w:color w:val="000000"/>
          <w:szCs w:val="26"/>
        </w:rPr>
      </w:pPr>
    </w:p>
    <w:p w14:paraId="0760C846" w14:textId="4AEC85F8" w:rsid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(D)</w:t>
      </w:r>
      <w:r w:rsidR="00832F7A">
        <w:rPr>
          <w:rFonts w:cstheme="minorHAnsi"/>
          <w:color w:val="000000"/>
          <w:szCs w:val="26"/>
        </w:rPr>
        <w:tab/>
      </w:r>
      <w:r w:rsidRPr="008A5520">
        <w:rPr>
          <w:rFonts w:cstheme="minorHAnsi"/>
          <w:color w:val="000000"/>
          <w:szCs w:val="26"/>
        </w:rPr>
        <w:t>The campaigns’ developers including Channel 4’s in-house creative team, Wieden +Kennedy, Starcom, Collective and Hicklin Slade &amp; Pattners-spent more than a month pushing the Honda slogan of ‘difficult is worth doing’ before Thursday night’s lot. A poster ca</w:t>
      </w:r>
      <w:r w:rsidR="00D4683E">
        <w:rPr>
          <w:rFonts w:cstheme="minorHAnsi"/>
          <w:color w:val="000000"/>
          <w:szCs w:val="26"/>
        </w:rPr>
        <w:t xml:space="preserve">mpaign, a series of television teaser </w:t>
      </w:r>
      <w:r w:rsidRPr="008A5520">
        <w:rPr>
          <w:rFonts w:cstheme="minorHAnsi"/>
          <w:color w:val="000000"/>
          <w:szCs w:val="26"/>
        </w:rPr>
        <w:t>advertisements and a website have been backed up by digital advertising and press coverage. All are building up to a traditional 30-second advertising campaign, starting on June 1, said Ian Armstrong, Marketing Manager of Honda UK.</w:t>
      </w:r>
    </w:p>
    <w:p w14:paraId="12786D37" w14:textId="77777777" w:rsidR="00832F7A" w:rsidRPr="008A5520" w:rsidRDefault="00832F7A" w:rsidP="008A5520">
      <w:pPr>
        <w:shd w:val="clear" w:color="auto" w:fill="FFFFFF"/>
        <w:spacing w:line="276" w:lineRule="auto"/>
        <w:jc w:val="both"/>
        <w:rPr>
          <w:rFonts w:cstheme="minorHAnsi"/>
          <w:color w:val="000000"/>
          <w:szCs w:val="26"/>
        </w:rPr>
      </w:pPr>
    </w:p>
    <w:p w14:paraId="26EFD2D7" w14:textId="48B32FFF" w:rsid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(E)</w:t>
      </w:r>
      <w:r w:rsidR="00832F7A">
        <w:rPr>
          <w:rFonts w:cstheme="minorHAnsi"/>
          <w:color w:val="000000"/>
          <w:szCs w:val="26"/>
        </w:rPr>
        <w:tab/>
      </w:r>
      <w:r w:rsidR="00D4683E">
        <w:rPr>
          <w:rFonts w:cstheme="minorHAnsi"/>
          <w:color w:val="000000"/>
          <w:szCs w:val="26"/>
        </w:rPr>
        <w:t>‘</w:t>
      </w:r>
      <w:r w:rsidRPr="008A5520">
        <w:rPr>
          <w:rFonts w:cstheme="minorHAnsi"/>
          <w:color w:val="000000"/>
          <w:szCs w:val="26"/>
        </w:rPr>
        <w:t>The 30-second ad is alive and well,’ Mr</w:t>
      </w:r>
      <w:r w:rsidR="005D56A5">
        <w:rPr>
          <w:rFonts w:cstheme="minorHAnsi"/>
          <w:color w:val="000000"/>
          <w:szCs w:val="26"/>
        </w:rPr>
        <w:t>.</w:t>
      </w:r>
      <w:r w:rsidRPr="008A5520">
        <w:rPr>
          <w:rFonts w:cstheme="minorHAnsi"/>
          <w:color w:val="000000"/>
          <w:szCs w:val="26"/>
        </w:rPr>
        <w:t xml:space="preserve"> Barnes said, pointing to data released this week which showed that commercial television had enjoyed its best April in five years. For Honda, however, the elements surrounding the core 30-second campaign are designed to generate the intangible buzz of word-of-mouth advertising, Mr</w:t>
      </w:r>
      <w:r w:rsidR="005D56A5">
        <w:rPr>
          <w:rFonts w:cstheme="minorHAnsi"/>
          <w:color w:val="000000"/>
          <w:szCs w:val="26"/>
        </w:rPr>
        <w:t>.</w:t>
      </w:r>
      <w:r w:rsidRPr="008A5520">
        <w:rPr>
          <w:rFonts w:cstheme="minorHAnsi"/>
          <w:color w:val="000000"/>
          <w:szCs w:val="26"/>
        </w:rPr>
        <w:t xml:space="preserve"> Barnes added.</w:t>
      </w:r>
    </w:p>
    <w:p w14:paraId="30162BB5" w14:textId="77777777" w:rsidR="00832F7A" w:rsidRPr="008A5520" w:rsidRDefault="00832F7A" w:rsidP="008A5520">
      <w:pPr>
        <w:shd w:val="clear" w:color="auto" w:fill="FFFFFF"/>
        <w:spacing w:line="276" w:lineRule="auto"/>
        <w:jc w:val="both"/>
        <w:rPr>
          <w:rFonts w:cstheme="minorHAnsi"/>
          <w:color w:val="000000"/>
          <w:szCs w:val="26"/>
        </w:rPr>
      </w:pPr>
    </w:p>
    <w:p w14:paraId="2C3E8B0D" w14:textId="47360CA9" w:rsidR="004F5B8B" w:rsidRPr="008A5520" w:rsidRDefault="008A5520" w:rsidP="008A5520">
      <w:pPr>
        <w:shd w:val="clear" w:color="auto" w:fill="FFFFFF"/>
        <w:spacing w:line="276" w:lineRule="auto"/>
        <w:jc w:val="both"/>
        <w:rPr>
          <w:rFonts w:cstheme="minorHAnsi"/>
          <w:color w:val="000000"/>
          <w:szCs w:val="26"/>
        </w:rPr>
      </w:pPr>
      <w:r w:rsidRPr="008A5520">
        <w:rPr>
          <w:rFonts w:cstheme="minorHAnsi"/>
          <w:b/>
          <w:color w:val="000000"/>
          <w:szCs w:val="26"/>
        </w:rPr>
        <w:t>(F)</w:t>
      </w:r>
      <w:r w:rsidR="00832F7A">
        <w:rPr>
          <w:rFonts w:cstheme="minorHAnsi"/>
          <w:color w:val="000000"/>
          <w:szCs w:val="26"/>
        </w:rPr>
        <w:tab/>
      </w:r>
      <w:r w:rsidR="00130966">
        <w:rPr>
          <w:rFonts w:cstheme="minorHAnsi"/>
          <w:color w:val="000000"/>
          <w:szCs w:val="26"/>
        </w:rPr>
        <w:t>Thursday night’s skydiving</w:t>
      </w:r>
      <w:r w:rsidRPr="008A5520">
        <w:rPr>
          <w:rFonts w:cstheme="minorHAnsi"/>
          <w:color w:val="000000"/>
          <w:szCs w:val="26"/>
        </w:rPr>
        <w:t xml:space="preserve"> would almost certainly go on YouTube, Mr</w:t>
      </w:r>
      <w:r w:rsidR="005D56A5">
        <w:rPr>
          <w:rFonts w:cstheme="minorHAnsi"/>
          <w:color w:val="000000"/>
          <w:szCs w:val="26"/>
        </w:rPr>
        <w:t>.</w:t>
      </w:r>
      <w:r w:rsidRPr="008A5520">
        <w:rPr>
          <w:rFonts w:cstheme="minorHAnsi"/>
          <w:color w:val="000000"/>
          <w:szCs w:val="26"/>
        </w:rPr>
        <w:t xml:space="preserve"> Armstrong predicted. ‘Commercially, that’s a fantastic result, as it means our marketing investment becomes more efficient because consumers are doing our marketing for us.</w:t>
      </w:r>
      <w:r w:rsidR="00D4683E">
        <w:rPr>
          <w:rFonts w:cstheme="minorHAnsi"/>
          <w:color w:val="000000"/>
          <w:szCs w:val="26"/>
        </w:rPr>
        <w:t>’</w:t>
      </w:r>
    </w:p>
    <w:p w14:paraId="42772774" w14:textId="77777777" w:rsidR="008A5520" w:rsidRPr="004F5B8B" w:rsidRDefault="008A5520" w:rsidP="008A5520">
      <w:pPr>
        <w:shd w:val="clear" w:color="auto" w:fill="FFFFFF"/>
        <w:spacing w:line="276" w:lineRule="auto"/>
        <w:jc w:val="both"/>
        <w:rPr>
          <w:rStyle w:val="fontstyle01"/>
          <w:rFonts w:ascii="Times New Roman" w:hAnsi="Times New Roman" w:cstheme="minorHAnsi"/>
          <w:b w:val="0"/>
          <w:bCs w:val="0"/>
          <w:sz w:val="26"/>
          <w:szCs w:val="26"/>
        </w:rPr>
      </w:pPr>
    </w:p>
    <w:p w14:paraId="323D1AA6" w14:textId="4750204D" w:rsidR="00E04421" w:rsidRDefault="00DF4E57"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Question 1 (0.</w:t>
      </w:r>
      <w:r w:rsidR="004F5B8B">
        <w:rPr>
          <w:rStyle w:val="fontstyle01"/>
          <w:rFonts w:ascii="Times New Roman" w:hAnsi="Times New Roman"/>
          <w:b w:val="0"/>
          <w:sz w:val="26"/>
          <w:szCs w:val="26"/>
        </w:rPr>
        <w:t>2</w:t>
      </w:r>
      <w:r>
        <w:rPr>
          <w:rStyle w:val="fontstyle01"/>
          <w:rFonts w:ascii="Times New Roman" w:hAnsi="Times New Roman"/>
          <w:b w:val="0"/>
          <w:sz w:val="26"/>
          <w:szCs w:val="26"/>
        </w:rPr>
        <w:t xml:space="preserve">5 mark): </w:t>
      </w:r>
      <w:r w:rsidR="00E04421" w:rsidRPr="00E04421">
        <w:rPr>
          <w:rStyle w:val="fontstyle01"/>
          <w:rFonts w:ascii="Times New Roman" w:hAnsi="Times New Roman"/>
          <w:b w:val="0"/>
          <w:sz w:val="26"/>
          <w:szCs w:val="26"/>
        </w:rPr>
        <w:t xml:space="preserve">According to the passage, </w:t>
      </w:r>
      <w:r w:rsidR="00240E7A">
        <w:rPr>
          <w:rStyle w:val="fontstyle01"/>
          <w:rFonts w:ascii="Times New Roman" w:hAnsi="Times New Roman"/>
          <w:b w:val="0"/>
          <w:sz w:val="26"/>
          <w:szCs w:val="26"/>
        </w:rPr>
        <w:t>what did</w:t>
      </w:r>
      <w:r w:rsidR="00E04421" w:rsidRPr="00E04421">
        <w:rPr>
          <w:rStyle w:val="fontstyle01"/>
          <w:rFonts w:ascii="Times New Roman" w:hAnsi="Times New Roman"/>
          <w:b w:val="0"/>
          <w:sz w:val="26"/>
          <w:szCs w:val="26"/>
        </w:rPr>
        <w:t xml:space="preserve"> </w:t>
      </w:r>
      <w:r w:rsidR="00240E7A">
        <w:rPr>
          <w:rStyle w:val="fontstyle01"/>
          <w:rFonts w:ascii="Times New Roman" w:hAnsi="Times New Roman"/>
          <w:b w:val="0"/>
          <w:sz w:val="26"/>
          <w:szCs w:val="26"/>
        </w:rPr>
        <w:t xml:space="preserve">Channel 4 and </w:t>
      </w:r>
      <w:r w:rsidR="00E04421" w:rsidRPr="00E04421">
        <w:rPr>
          <w:rStyle w:val="fontstyle01"/>
          <w:rFonts w:ascii="Times New Roman" w:hAnsi="Times New Roman"/>
          <w:b w:val="0"/>
          <w:sz w:val="26"/>
          <w:szCs w:val="26"/>
        </w:rPr>
        <w:t xml:space="preserve">Honda </w:t>
      </w:r>
      <w:r w:rsidR="00240E7A">
        <w:rPr>
          <w:rStyle w:val="fontstyle01"/>
          <w:rFonts w:ascii="Times New Roman" w:hAnsi="Times New Roman"/>
          <w:b w:val="0"/>
          <w:sz w:val="26"/>
          <w:szCs w:val="26"/>
        </w:rPr>
        <w:t xml:space="preserve">use to </w:t>
      </w:r>
      <w:r w:rsidR="00240E7A" w:rsidRPr="00240E7A">
        <w:rPr>
          <w:rStyle w:val="fontstyle01"/>
          <w:rFonts w:ascii="Times New Roman" w:hAnsi="Times New Roman"/>
          <w:b w:val="0"/>
          <w:sz w:val="26"/>
          <w:szCs w:val="26"/>
        </w:rPr>
        <w:t>tackle the viewers’ problems turning out of traditional TV ads</w:t>
      </w:r>
      <w:r w:rsidR="00240E7A">
        <w:rPr>
          <w:rStyle w:val="fontstyle01"/>
          <w:rFonts w:ascii="Times New Roman" w:hAnsi="Times New Roman"/>
          <w:b w:val="0"/>
          <w:sz w:val="26"/>
          <w:szCs w:val="26"/>
        </w:rPr>
        <w:t xml:space="preserve">? </w:t>
      </w:r>
    </w:p>
    <w:p w14:paraId="440AD345" w14:textId="2D8CB9F6" w:rsidR="00DF4E57" w:rsidRPr="004F5B8B" w:rsidRDefault="00DF4E57" w:rsidP="004F5B8B">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sidR="00E04421">
        <w:rPr>
          <w:b/>
          <w:bCs/>
          <w:noProof/>
          <w:color w:val="FF0000"/>
          <w:szCs w:val="26"/>
        </w:rPr>
        <w:t xml:space="preserve"> </w:t>
      </w:r>
      <w:r w:rsidR="00240E7A">
        <w:rPr>
          <w:b/>
          <w:bCs/>
          <w:noProof/>
          <w:color w:val="FF0000"/>
          <w:szCs w:val="26"/>
        </w:rPr>
        <w:t xml:space="preserve">a team of skydivers </w:t>
      </w:r>
    </w:p>
    <w:p w14:paraId="1DCE8934" w14:textId="77777777" w:rsidR="00E04421" w:rsidRDefault="004F5B8B" w:rsidP="00A3543E">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2 (0.25 mark): </w:t>
      </w:r>
      <w:r w:rsidR="00E04421" w:rsidRPr="00E04421">
        <w:rPr>
          <w:rStyle w:val="fontstyle01"/>
          <w:rFonts w:ascii="Times New Roman" w:hAnsi="Times New Roman"/>
          <w:b w:val="0"/>
          <w:sz w:val="26"/>
          <w:szCs w:val="26"/>
        </w:rPr>
        <w:t xml:space="preserve">According to the passage, why was the Honda advert unique? </w:t>
      </w:r>
    </w:p>
    <w:p w14:paraId="38CDB963" w14:textId="76E8E522" w:rsidR="004F5B8B" w:rsidRPr="00A3543E" w:rsidRDefault="004F5B8B" w:rsidP="00A3543E">
      <w:pPr>
        <w:spacing w:line="360" w:lineRule="auto"/>
        <w:contextualSpacing/>
        <w:jc w:val="both"/>
        <w:rPr>
          <w:rStyle w:val="fontstyle01"/>
          <w:rFonts w:ascii="Times New Roman" w:hAnsi="Times New Roman"/>
          <w:noProof/>
          <w:color w:val="FF0000"/>
          <w:sz w:val="26"/>
          <w:szCs w:val="26"/>
        </w:rPr>
      </w:pPr>
      <w:r>
        <w:rPr>
          <w:b/>
          <w:color w:val="FF0000"/>
        </w:rPr>
        <w:lastRenderedPageBreak/>
        <w:t>Answer</w:t>
      </w:r>
      <w:r w:rsidRPr="00D56B80">
        <w:rPr>
          <w:b/>
          <w:color w:val="FF0000"/>
        </w:rPr>
        <w:t>:</w:t>
      </w:r>
      <w:r>
        <w:rPr>
          <w:b/>
          <w:color w:val="FF0000"/>
        </w:rPr>
        <w:t xml:space="preserve"> </w:t>
      </w:r>
      <w:r w:rsidR="00E04421">
        <w:rPr>
          <w:b/>
          <w:bCs/>
          <w:noProof/>
          <w:color w:val="FF0000"/>
          <w:szCs w:val="26"/>
        </w:rPr>
        <w:t>b</w:t>
      </w:r>
      <w:r w:rsidR="00E04421" w:rsidRPr="00E04421">
        <w:rPr>
          <w:b/>
          <w:bCs/>
          <w:noProof/>
          <w:color w:val="FF0000"/>
          <w:szCs w:val="26"/>
        </w:rPr>
        <w:t>ecause it was a live event</w:t>
      </w:r>
    </w:p>
    <w:p w14:paraId="78D52836" w14:textId="77777777" w:rsidR="00E04421" w:rsidRDefault="004F5B8B" w:rsidP="00464BFC">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3 (0.25 mark): </w:t>
      </w:r>
      <w:r w:rsidR="00E04421" w:rsidRPr="00E04421">
        <w:rPr>
          <w:rStyle w:val="fontstyle01"/>
          <w:rFonts w:ascii="Times New Roman" w:hAnsi="Times New Roman"/>
          <w:b w:val="0"/>
          <w:sz w:val="26"/>
          <w:szCs w:val="26"/>
        </w:rPr>
        <w:t xml:space="preserve">According to the passage, why are Sky+ and Tivo a problem for advertisers? </w:t>
      </w:r>
    </w:p>
    <w:p w14:paraId="27C4DEAD" w14:textId="7674F761" w:rsidR="004F5B8B" w:rsidRPr="00464BFC" w:rsidRDefault="004F5B8B" w:rsidP="00464BFC">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240E7A">
        <w:rPr>
          <w:b/>
          <w:bCs/>
          <w:noProof/>
          <w:color w:val="FF0000"/>
          <w:szCs w:val="26"/>
        </w:rPr>
        <w:t>b</w:t>
      </w:r>
      <w:r w:rsidR="00240E7A" w:rsidRPr="00240E7A">
        <w:rPr>
          <w:b/>
          <w:bCs/>
          <w:noProof/>
          <w:color w:val="FF0000"/>
          <w:szCs w:val="26"/>
        </w:rPr>
        <w:t>ecause they enable viewers to skip adverts</w:t>
      </w:r>
    </w:p>
    <w:p w14:paraId="4E78DC0A" w14:textId="1C2C23E7" w:rsidR="00464BFC"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4 (0.25 mark): </w:t>
      </w:r>
      <w:r w:rsidR="00E80F38">
        <w:rPr>
          <w:rStyle w:val="fontstyle01"/>
          <w:rFonts w:ascii="Times New Roman" w:hAnsi="Times New Roman"/>
          <w:b w:val="0"/>
          <w:sz w:val="26"/>
          <w:szCs w:val="26"/>
        </w:rPr>
        <w:t xml:space="preserve">How long was the first live advertisement? </w:t>
      </w:r>
    </w:p>
    <w:p w14:paraId="578D12F9" w14:textId="3C402A21" w:rsidR="00F92CEE" w:rsidRDefault="004F5B8B" w:rsidP="00021622">
      <w:pPr>
        <w:spacing w:line="360" w:lineRule="auto"/>
        <w:contextualSpacing/>
        <w:jc w:val="both"/>
        <w:rPr>
          <w:b/>
          <w:color w:val="FF0000"/>
        </w:rPr>
      </w:pPr>
      <w:r>
        <w:rPr>
          <w:b/>
          <w:color w:val="FF0000"/>
        </w:rPr>
        <w:t>Answer</w:t>
      </w:r>
      <w:r w:rsidRPr="00D56B80">
        <w:rPr>
          <w:b/>
          <w:color w:val="FF0000"/>
        </w:rPr>
        <w:t>:</w:t>
      </w:r>
      <w:r>
        <w:rPr>
          <w:b/>
          <w:color w:val="FF0000"/>
        </w:rPr>
        <w:t xml:space="preserve"> </w:t>
      </w:r>
      <w:r w:rsidR="00E80F38">
        <w:rPr>
          <w:b/>
          <w:color w:val="FF0000"/>
        </w:rPr>
        <w:t xml:space="preserve">3 minutes 20 seconds </w:t>
      </w:r>
    </w:p>
    <w:p w14:paraId="629C7298" w14:textId="3395CEC1" w:rsidR="00E04421" w:rsidRDefault="004F5B8B" w:rsidP="00021622">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5 (0.25 mark): </w:t>
      </w:r>
      <w:r w:rsidR="007C2751">
        <w:rPr>
          <w:rStyle w:val="fontstyle01"/>
          <w:rFonts w:ascii="Times New Roman" w:hAnsi="Times New Roman"/>
          <w:b w:val="0"/>
          <w:sz w:val="26"/>
          <w:szCs w:val="26"/>
        </w:rPr>
        <w:t xml:space="preserve">What helped back up the </w:t>
      </w:r>
      <w:r w:rsidR="007C2751" w:rsidRPr="008A5520">
        <w:rPr>
          <w:rFonts w:cstheme="minorHAnsi"/>
          <w:color w:val="000000"/>
          <w:szCs w:val="26"/>
        </w:rPr>
        <w:t>Thursday night’s live advertisement</w:t>
      </w:r>
      <w:r w:rsidR="007C2751">
        <w:rPr>
          <w:rFonts w:cstheme="minorHAnsi"/>
          <w:color w:val="000000"/>
          <w:szCs w:val="26"/>
        </w:rPr>
        <w:t xml:space="preserve">? </w:t>
      </w:r>
    </w:p>
    <w:p w14:paraId="45CB0E9B" w14:textId="75E63D61" w:rsidR="004F5B8B" w:rsidRPr="00021622" w:rsidRDefault="004F5B8B" w:rsidP="00021622">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7C2751" w:rsidRPr="007C2751">
        <w:rPr>
          <w:b/>
          <w:color w:val="FF0000"/>
        </w:rPr>
        <w:t>a complex multimedi</w:t>
      </w:r>
      <w:r w:rsidR="007C2751">
        <w:rPr>
          <w:b/>
          <w:color w:val="FF0000"/>
        </w:rPr>
        <w:t>a and public-relations campaign</w:t>
      </w:r>
    </w:p>
    <w:p w14:paraId="07019100" w14:textId="77777777" w:rsidR="00E04421"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6 (0.25 mark): </w:t>
      </w:r>
      <w:r w:rsidR="00E04421" w:rsidRPr="00E04421">
        <w:rPr>
          <w:rStyle w:val="fontstyle01"/>
          <w:rFonts w:ascii="Times New Roman" w:hAnsi="Times New Roman"/>
          <w:b w:val="0"/>
          <w:sz w:val="26"/>
          <w:szCs w:val="26"/>
        </w:rPr>
        <w:t xml:space="preserve">What did the Honda campaigns developers do? </w:t>
      </w:r>
    </w:p>
    <w:p w14:paraId="747AE3E1" w14:textId="2377A2B0" w:rsidR="00F92CEE" w:rsidRDefault="004F5B8B" w:rsidP="004F5B8B">
      <w:pPr>
        <w:spacing w:line="360" w:lineRule="auto"/>
        <w:contextualSpacing/>
        <w:jc w:val="both"/>
        <w:rPr>
          <w:b/>
          <w:bCs/>
          <w:noProof/>
          <w:color w:val="FF0000"/>
          <w:szCs w:val="26"/>
        </w:rPr>
      </w:pPr>
      <w:r>
        <w:rPr>
          <w:b/>
          <w:color w:val="FF0000"/>
        </w:rPr>
        <w:t>Answer</w:t>
      </w:r>
      <w:r w:rsidRPr="00D56B80">
        <w:rPr>
          <w:b/>
          <w:color w:val="FF0000"/>
        </w:rPr>
        <w:t>:</w:t>
      </w:r>
      <w:r>
        <w:rPr>
          <w:b/>
          <w:color w:val="FF0000"/>
        </w:rPr>
        <w:t xml:space="preserve"> </w:t>
      </w:r>
      <w:r w:rsidR="00F92CEE">
        <w:rPr>
          <w:b/>
          <w:bCs/>
          <w:noProof/>
          <w:color w:val="FF0000"/>
          <w:szCs w:val="26"/>
        </w:rPr>
        <w:t>p</w:t>
      </w:r>
      <w:r w:rsidR="00F92CEE" w:rsidRPr="00F92CEE">
        <w:rPr>
          <w:b/>
          <w:bCs/>
          <w:noProof/>
          <w:color w:val="FF0000"/>
          <w:szCs w:val="26"/>
        </w:rPr>
        <w:t>ushed the slogan on differ</w:t>
      </w:r>
      <w:r w:rsidR="00F92CEE">
        <w:rPr>
          <w:b/>
          <w:bCs/>
          <w:noProof/>
          <w:color w:val="FF0000"/>
          <w:szCs w:val="26"/>
        </w:rPr>
        <w:t xml:space="preserve">ent media </w:t>
      </w:r>
    </w:p>
    <w:p w14:paraId="4177D308" w14:textId="2B0185E8" w:rsidR="00E04421"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7 (0.25 mark): </w:t>
      </w:r>
      <w:r w:rsidR="00E04421" w:rsidRPr="00E04421">
        <w:rPr>
          <w:rStyle w:val="fontstyle01"/>
          <w:rFonts w:ascii="Times New Roman" w:hAnsi="Times New Roman"/>
          <w:b w:val="0"/>
          <w:sz w:val="26"/>
          <w:szCs w:val="26"/>
        </w:rPr>
        <w:t xml:space="preserve">What different types of advertising did Honda use?  </w:t>
      </w:r>
    </w:p>
    <w:p w14:paraId="640902EA" w14:textId="53CFEBF2" w:rsidR="00F92CEE" w:rsidRDefault="004F5B8B" w:rsidP="004F5B8B">
      <w:pPr>
        <w:spacing w:line="360" w:lineRule="auto"/>
        <w:contextualSpacing/>
        <w:jc w:val="both"/>
        <w:rPr>
          <w:b/>
          <w:bCs/>
          <w:noProof/>
          <w:color w:val="FF0000"/>
          <w:szCs w:val="26"/>
        </w:rPr>
      </w:pPr>
      <w:r>
        <w:rPr>
          <w:b/>
          <w:color w:val="FF0000"/>
        </w:rPr>
        <w:t>Answer</w:t>
      </w:r>
      <w:r w:rsidRPr="00D56B80">
        <w:rPr>
          <w:b/>
          <w:color w:val="FF0000"/>
        </w:rPr>
        <w:t>:</w:t>
      </w:r>
      <w:r>
        <w:rPr>
          <w:b/>
          <w:color w:val="FF0000"/>
        </w:rPr>
        <w:t xml:space="preserve"> </w:t>
      </w:r>
      <w:r w:rsidR="00F92CEE">
        <w:rPr>
          <w:b/>
          <w:bCs/>
          <w:noProof/>
          <w:color w:val="FF0000"/>
          <w:szCs w:val="26"/>
        </w:rPr>
        <w:t>p</w:t>
      </w:r>
      <w:r w:rsidR="00F92CEE" w:rsidRPr="00F92CEE">
        <w:rPr>
          <w:b/>
          <w:bCs/>
          <w:noProof/>
          <w:color w:val="FF0000"/>
          <w:szCs w:val="26"/>
        </w:rPr>
        <w:t xml:space="preserve">osters, TV ads, website, digital advertising, </w:t>
      </w:r>
      <w:r w:rsidR="00F92CEE">
        <w:rPr>
          <w:b/>
          <w:bCs/>
          <w:noProof/>
          <w:color w:val="FF0000"/>
          <w:szCs w:val="26"/>
        </w:rPr>
        <w:t>and press coverage</w:t>
      </w:r>
    </w:p>
    <w:p w14:paraId="545F5C38" w14:textId="0BA8C137" w:rsidR="007A5DDD" w:rsidRDefault="004F5B8B" w:rsidP="004F5B8B">
      <w:pPr>
        <w:spacing w:line="360" w:lineRule="auto"/>
        <w:contextualSpacing/>
        <w:jc w:val="both"/>
        <w:rPr>
          <w:rStyle w:val="fontstyle01"/>
          <w:rFonts w:ascii="Times New Roman" w:hAnsi="Times New Roman"/>
          <w:b w:val="0"/>
          <w:sz w:val="26"/>
          <w:szCs w:val="26"/>
        </w:rPr>
      </w:pPr>
      <w:r>
        <w:rPr>
          <w:rStyle w:val="fontstyle01"/>
          <w:rFonts w:ascii="Times New Roman" w:hAnsi="Times New Roman"/>
          <w:b w:val="0"/>
          <w:sz w:val="26"/>
          <w:szCs w:val="26"/>
        </w:rPr>
        <w:t xml:space="preserve">Question 8 (0.25 mark): </w:t>
      </w:r>
      <w:r w:rsidR="00E04421" w:rsidRPr="00E04421">
        <w:rPr>
          <w:rStyle w:val="fontstyle01"/>
          <w:rFonts w:ascii="Times New Roman" w:hAnsi="Times New Roman"/>
          <w:b w:val="0"/>
          <w:sz w:val="26"/>
          <w:szCs w:val="26"/>
        </w:rPr>
        <w:t xml:space="preserve">According to the last passage, </w:t>
      </w:r>
      <w:r w:rsidR="003226F3">
        <w:rPr>
          <w:rStyle w:val="fontstyle01"/>
          <w:rFonts w:ascii="Times New Roman" w:hAnsi="Times New Roman"/>
          <w:b w:val="0"/>
          <w:sz w:val="26"/>
          <w:szCs w:val="26"/>
        </w:rPr>
        <w:t xml:space="preserve">why does the marketing investment become more efficient? </w:t>
      </w:r>
    </w:p>
    <w:p w14:paraId="5DF6197E" w14:textId="4499FAFE" w:rsidR="004F5B8B" w:rsidRPr="004F5B8B" w:rsidRDefault="004F5B8B" w:rsidP="004F5B8B">
      <w:pPr>
        <w:spacing w:line="360" w:lineRule="auto"/>
        <w:contextualSpacing/>
        <w:jc w:val="both"/>
        <w:rPr>
          <w:rStyle w:val="fontstyle01"/>
          <w:rFonts w:ascii="Times New Roman" w:hAnsi="Times New Roman"/>
          <w:noProof/>
          <w:color w:val="FF0000"/>
          <w:sz w:val="26"/>
          <w:szCs w:val="26"/>
        </w:rPr>
      </w:pPr>
      <w:r>
        <w:rPr>
          <w:b/>
          <w:color w:val="FF0000"/>
        </w:rPr>
        <w:t>Answer</w:t>
      </w:r>
      <w:r w:rsidRPr="00D56B80">
        <w:rPr>
          <w:b/>
          <w:color w:val="FF0000"/>
        </w:rPr>
        <w:t>:</w:t>
      </w:r>
      <w:r>
        <w:rPr>
          <w:b/>
          <w:color w:val="FF0000"/>
        </w:rPr>
        <w:t xml:space="preserve"> </w:t>
      </w:r>
      <w:r w:rsidR="00F936C7" w:rsidRPr="00F936C7">
        <w:rPr>
          <w:b/>
          <w:bCs/>
          <w:noProof/>
          <w:color w:val="FF0000"/>
          <w:szCs w:val="26"/>
        </w:rPr>
        <w:t>because consumers</w:t>
      </w:r>
      <w:r w:rsidR="003226F3">
        <w:rPr>
          <w:b/>
          <w:bCs/>
          <w:noProof/>
          <w:color w:val="FF0000"/>
          <w:szCs w:val="26"/>
        </w:rPr>
        <w:t xml:space="preserve"> are doing their marketing for them</w:t>
      </w:r>
    </w:p>
    <w:p w14:paraId="7747CC83" w14:textId="4CD687AF" w:rsidR="00F65101" w:rsidRPr="00F65101" w:rsidRDefault="00F65101" w:rsidP="004B7CC5">
      <w:pPr>
        <w:jc w:val="both"/>
        <w:rPr>
          <w:rStyle w:val="fontstyle01"/>
          <w:rFonts w:ascii="Times New Roman" w:hAnsi="Times New Roman"/>
          <w:b w:val="0"/>
          <w:sz w:val="26"/>
          <w:szCs w:val="26"/>
        </w:rPr>
      </w:pPr>
    </w:p>
    <w:p w14:paraId="6DD6F1C5" w14:textId="0034E150" w:rsidR="00882B26" w:rsidRDefault="00882B26" w:rsidP="006F0F0D">
      <w:pPr>
        <w:spacing w:line="360" w:lineRule="auto"/>
        <w:jc w:val="both"/>
        <w:rPr>
          <w:b/>
          <w:bCs/>
          <w:noProof/>
          <w:sz w:val="24"/>
        </w:rPr>
      </w:pPr>
    </w:p>
    <w:p w14:paraId="278F17E6" w14:textId="574C95BB" w:rsidR="004A1091" w:rsidRPr="007009FF" w:rsidRDefault="004A1091" w:rsidP="008801CF">
      <w:pPr>
        <w:spacing w:before="120"/>
        <w:rPr>
          <w:i/>
          <w:iCs/>
          <w:lang w:val="vi-VN"/>
        </w:rPr>
      </w:pPr>
      <w:bookmarkStart w:id="0" w:name="_Hlk95307981"/>
      <w:r w:rsidRPr="00CA34AB">
        <w:rPr>
          <w:i/>
          <w:iCs/>
        </w:rPr>
        <w:t>Ngày</w:t>
      </w:r>
      <w:r>
        <w:rPr>
          <w:i/>
          <w:iCs/>
        </w:rPr>
        <w:t xml:space="preserve"> biên soạn:</w:t>
      </w:r>
      <w:r w:rsidR="00B24A54">
        <w:rPr>
          <w:i/>
          <w:iCs/>
        </w:rPr>
        <w:t>17</w:t>
      </w:r>
      <w:r w:rsidR="00613046">
        <w:rPr>
          <w:i/>
          <w:iCs/>
        </w:rPr>
        <w:t>/06/2022</w:t>
      </w:r>
    </w:p>
    <w:p w14:paraId="379496D1" w14:textId="77069B5D" w:rsidR="004A1091" w:rsidRPr="005C6C98" w:rsidRDefault="004A1091" w:rsidP="004A1091">
      <w:pPr>
        <w:spacing w:before="120"/>
        <w:rPr>
          <w:b/>
          <w:bCs/>
        </w:rPr>
      </w:pPr>
      <w:r>
        <w:rPr>
          <w:b/>
          <w:bCs/>
        </w:rPr>
        <w:t>Giảng viên</w:t>
      </w:r>
      <w:r w:rsidRPr="00CA34AB">
        <w:rPr>
          <w:b/>
          <w:bCs/>
        </w:rPr>
        <w:t xml:space="preserve"> biên soạn đề thi</w:t>
      </w:r>
      <w:r>
        <w:rPr>
          <w:b/>
          <w:bCs/>
        </w:rPr>
        <w:t>:</w:t>
      </w:r>
      <w:r w:rsidR="007009FF">
        <w:rPr>
          <w:b/>
          <w:bCs/>
          <w:lang w:val="vi-VN"/>
        </w:rPr>
        <w:t xml:space="preserve"> </w:t>
      </w:r>
      <w:r w:rsidR="000D4CEA" w:rsidRPr="000D4CEA">
        <w:rPr>
          <w:b/>
          <w:bCs/>
          <w:lang w:val="vi-VN"/>
        </w:rPr>
        <w:t>Limpag Piad Johnrey</w:t>
      </w:r>
    </w:p>
    <w:p w14:paraId="4634BF38" w14:textId="505CE58B" w:rsidR="00F72FED" w:rsidRDefault="00F72FED" w:rsidP="004A1091">
      <w:pPr>
        <w:spacing w:line="276" w:lineRule="auto"/>
        <w:jc w:val="both"/>
        <w:rPr>
          <w:i/>
          <w:iCs/>
        </w:rPr>
      </w:pPr>
    </w:p>
    <w:p w14:paraId="2C59CACE" w14:textId="77777777" w:rsidR="00F72FED" w:rsidRDefault="00F72FED" w:rsidP="004A1091">
      <w:pPr>
        <w:spacing w:line="276" w:lineRule="auto"/>
        <w:jc w:val="both"/>
        <w:rPr>
          <w:i/>
          <w:iCs/>
        </w:rPr>
      </w:pPr>
    </w:p>
    <w:p w14:paraId="45FA58AA" w14:textId="2FF64D01" w:rsidR="004A1091" w:rsidRPr="00A858AE" w:rsidRDefault="004A1091" w:rsidP="004A1091">
      <w:pPr>
        <w:spacing w:line="276" w:lineRule="auto"/>
        <w:jc w:val="both"/>
        <w:rPr>
          <w:b/>
          <w:color w:val="FF0000"/>
          <w:szCs w:val="26"/>
          <w:lang w:val="vi-VN"/>
        </w:rPr>
      </w:pPr>
      <w:r w:rsidRPr="00CA34AB">
        <w:rPr>
          <w:i/>
          <w:iCs/>
        </w:rPr>
        <w:t>Ngày</w:t>
      </w:r>
      <w:r>
        <w:rPr>
          <w:i/>
          <w:iCs/>
        </w:rPr>
        <w:t xml:space="preserve"> kiểm duyệt:</w:t>
      </w:r>
      <w:r w:rsidR="00A858AE">
        <w:rPr>
          <w:i/>
          <w:iCs/>
          <w:lang w:val="vi-VN"/>
        </w:rPr>
        <w:t xml:space="preserve"> 23/6/2022</w:t>
      </w:r>
    </w:p>
    <w:p w14:paraId="3028472D" w14:textId="35B5E6C0" w:rsidR="004A1091" w:rsidRPr="00A858AE" w:rsidRDefault="00A858AE" w:rsidP="004A1091">
      <w:pPr>
        <w:spacing w:before="120"/>
        <w:rPr>
          <w:b/>
          <w:bCs/>
          <w:lang w:val="vi-VN"/>
        </w:rPr>
      </w:pPr>
      <w:r>
        <w:rPr>
          <w:b/>
          <w:bCs/>
        </w:rPr>
        <w:t>Phó</w:t>
      </w:r>
      <w:r>
        <w:rPr>
          <w:b/>
          <w:bCs/>
          <w:lang w:val="vi-VN"/>
        </w:rPr>
        <w:t xml:space="preserve"> </w:t>
      </w:r>
      <w:r w:rsidR="004A1091" w:rsidRPr="00CA34AB">
        <w:rPr>
          <w:b/>
          <w:bCs/>
        </w:rPr>
        <w:t>Bộ môn</w:t>
      </w:r>
      <w:r w:rsidR="004A1091">
        <w:rPr>
          <w:b/>
          <w:bCs/>
        </w:rPr>
        <w:t xml:space="preserve"> kiểm duyệt đề thi:</w:t>
      </w:r>
      <w:r>
        <w:rPr>
          <w:b/>
          <w:bCs/>
          <w:lang w:val="vi-VN"/>
        </w:rPr>
        <w:t xml:space="preserve"> Nguyễn Thanh Minh</w:t>
      </w:r>
    </w:p>
    <w:bookmarkEnd w:id="0"/>
    <w:p w14:paraId="7C293260" w14:textId="1E622F2A" w:rsidR="00CA34AB" w:rsidRDefault="00CA34AB" w:rsidP="008801CF">
      <w:pPr>
        <w:spacing w:line="360" w:lineRule="auto"/>
        <w:jc w:val="both"/>
      </w:pP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E60" w14:textId="77777777" w:rsidR="001F7ADB" w:rsidRDefault="001F7ADB" w:rsidP="00076A35">
      <w:r>
        <w:separator/>
      </w:r>
    </w:p>
  </w:endnote>
  <w:endnote w:type="continuationSeparator" w:id="0">
    <w:p w14:paraId="097C577D" w14:textId="77777777" w:rsidR="001F7ADB" w:rsidRDefault="001F7AD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ArialMTPro-Bold">
    <w:altName w:val="Arial"/>
    <w:panose1 w:val="00000000000000000000"/>
    <w:charset w:val="00"/>
    <w:family w:val="roman"/>
    <w:notTrueType/>
    <w:pitch w:val="default"/>
  </w:font>
  <w:font w:name="ArialMTPro-Regular">
    <w:altName w:val="Arial"/>
    <w:panose1 w:val="00000000000000000000"/>
    <w:charset w:val="00"/>
    <w:family w:val="roman"/>
    <w:notTrueType/>
    <w:pitch w:val="default"/>
  </w:font>
  <w:font w:name="Times New Roman Bold">
    <w:altName w:val="Times New Roman"/>
    <w:panose1 w:val="02020803070505020304"/>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1373ED" w:rsidRDefault="0013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3FCD33AD" w:rsidR="001373ED" w:rsidRDefault="001373ED" w:rsidP="004A1091">
        <w:pPr>
          <w:pStyle w:val="Footer"/>
          <w:jc w:val="center"/>
        </w:pPr>
        <w:r>
          <w:fldChar w:fldCharType="begin"/>
        </w:r>
        <w:r>
          <w:instrText xml:space="preserve"> PAGE   \* MERGEFORMAT </w:instrText>
        </w:r>
        <w:r>
          <w:fldChar w:fldCharType="separate"/>
        </w:r>
        <w:r w:rsidR="00280C73">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1373ED" w:rsidRDefault="0013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05FC" w14:textId="77777777" w:rsidR="001F7ADB" w:rsidRDefault="001F7ADB" w:rsidP="00076A35">
      <w:r>
        <w:separator/>
      </w:r>
    </w:p>
  </w:footnote>
  <w:footnote w:type="continuationSeparator" w:id="0">
    <w:p w14:paraId="35F8FD0C" w14:textId="77777777" w:rsidR="001F7ADB" w:rsidRDefault="001F7AD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1373ED" w:rsidRDefault="0013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1373ED" w:rsidRPr="002C2161" w:rsidRDefault="001373ED"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1373ED" w:rsidRDefault="00137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DE6"/>
    <w:multiLevelType w:val="hybridMultilevel"/>
    <w:tmpl w:val="071AC9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15:restartNumberingAfterBreak="0">
    <w:nsid w:val="4CEE7B66"/>
    <w:multiLevelType w:val="hybridMultilevel"/>
    <w:tmpl w:val="071AC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272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717760">
    <w:abstractNumId w:val="2"/>
  </w:num>
  <w:num w:numId="3" w16cid:durableId="614681155">
    <w:abstractNumId w:val="1"/>
  </w:num>
  <w:num w:numId="4" w16cid:durableId="116054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4416"/>
    <w:rsid w:val="00021622"/>
    <w:rsid w:val="00026707"/>
    <w:rsid w:val="00036EA0"/>
    <w:rsid w:val="00040132"/>
    <w:rsid w:val="00040916"/>
    <w:rsid w:val="00052A53"/>
    <w:rsid w:val="0005778F"/>
    <w:rsid w:val="00060E92"/>
    <w:rsid w:val="00066C8B"/>
    <w:rsid w:val="00075768"/>
    <w:rsid w:val="000761FE"/>
    <w:rsid w:val="00076A35"/>
    <w:rsid w:val="00083765"/>
    <w:rsid w:val="00085EA4"/>
    <w:rsid w:val="00087115"/>
    <w:rsid w:val="0009211F"/>
    <w:rsid w:val="00095344"/>
    <w:rsid w:val="0009683B"/>
    <w:rsid w:val="00097D6C"/>
    <w:rsid w:val="000B0E63"/>
    <w:rsid w:val="000D3BD2"/>
    <w:rsid w:val="000D467A"/>
    <w:rsid w:val="000D4CEA"/>
    <w:rsid w:val="000E6D9C"/>
    <w:rsid w:val="000E7D50"/>
    <w:rsid w:val="000E7F7C"/>
    <w:rsid w:val="000F062F"/>
    <w:rsid w:val="001146CD"/>
    <w:rsid w:val="00117310"/>
    <w:rsid w:val="00123CEA"/>
    <w:rsid w:val="00124ACF"/>
    <w:rsid w:val="001261E5"/>
    <w:rsid w:val="00127462"/>
    <w:rsid w:val="00130966"/>
    <w:rsid w:val="00130E9B"/>
    <w:rsid w:val="0013547C"/>
    <w:rsid w:val="001373ED"/>
    <w:rsid w:val="0013749C"/>
    <w:rsid w:val="00141901"/>
    <w:rsid w:val="00143736"/>
    <w:rsid w:val="00150BC0"/>
    <w:rsid w:val="001525F5"/>
    <w:rsid w:val="00157967"/>
    <w:rsid w:val="00157BA7"/>
    <w:rsid w:val="00166454"/>
    <w:rsid w:val="0016714B"/>
    <w:rsid w:val="00170C8F"/>
    <w:rsid w:val="00176B2F"/>
    <w:rsid w:val="00180200"/>
    <w:rsid w:val="0018464C"/>
    <w:rsid w:val="001A7EB1"/>
    <w:rsid w:val="001B011D"/>
    <w:rsid w:val="001C55C5"/>
    <w:rsid w:val="001D2484"/>
    <w:rsid w:val="001D3501"/>
    <w:rsid w:val="001E4EA9"/>
    <w:rsid w:val="001E60C7"/>
    <w:rsid w:val="001E7D10"/>
    <w:rsid w:val="001F5826"/>
    <w:rsid w:val="001F7ADB"/>
    <w:rsid w:val="00220EF6"/>
    <w:rsid w:val="00224985"/>
    <w:rsid w:val="00225171"/>
    <w:rsid w:val="00225D3B"/>
    <w:rsid w:val="002260E2"/>
    <w:rsid w:val="00227879"/>
    <w:rsid w:val="00240E7A"/>
    <w:rsid w:val="00246ADD"/>
    <w:rsid w:val="00250BA8"/>
    <w:rsid w:val="0025485A"/>
    <w:rsid w:val="00256C5F"/>
    <w:rsid w:val="00266F03"/>
    <w:rsid w:val="00267F39"/>
    <w:rsid w:val="00271887"/>
    <w:rsid w:val="00277D04"/>
    <w:rsid w:val="00280C73"/>
    <w:rsid w:val="00284FE3"/>
    <w:rsid w:val="002939EB"/>
    <w:rsid w:val="002A19D5"/>
    <w:rsid w:val="002A471C"/>
    <w:rsid w:val="002A4BCC"/>
    <w:rsid w:val="002B2910"/>
    <w:rsid w:val="002C2161"/>
    <w:rsid w:val="002E1372"/>
    <w:rsid w:val="002F6B22"/>
    <w:rsid w:val="0030523C"/>
    <w:rsid w:val="00310AB1"/>
    <w:rsid w:val="00316247"/>
    <w:rsid w:val="003226F3"/>
    <w:rsid w:val="003251FC"/>
    <w:rsid w:val="00326496"/>
    <w:rsid w:val="00335A99"/>
    <w:rsid w:val="0033731A"/>
    <w:rsid w:val="00337717"/>
    <w:rsid w:val="003400AF"/>
    <w:rsid w:val="00341889"/>
    <w:rsid w:val="003629AC"/>
    <w:rsid w:val="00364A6F"/>
    <w:rsid w:val="00366097"/>
    <w:rsid w:val="003677F8"/>
    <w:rsid w:val="00373B8F"/>
    <w:rsid w:val="00384C82"/>
    <w:rsid w:val="00387DEA"/>
    <w:rsid w:val="003926C3"/>
    <w:rsid w:val="00393AE3"/>
    <w:rsid w:val="00396C89"/>
    <w:rsid w:val="003A32ED"/>
    <w:rsid w:val="003B0F15"/>
    <w:rsid w:val="003B4D6F"/>
    <w:rsid w:val="003C10ED"/>
    <w:rsid w:val="003C513D"/>
    <w:rsid w:val="003E2DB9"/>
    <w:rsid w:val="003E404E"/>
    <w:rsid w:val="00400AAB"/>
    <w:rsid w:val="00403868"/>
    <w:rsid w:val="00422896"/>
    <w:rsid w:val="004418BA"/>
    <w:rsid w:val="00446815"/>
    <w:rsid w:val="00464BFC"/>
    <w:rsid w:val="00482ED6"/>
    <w:rsid w:val="004855D9"/>
    <w:rsid w:val="004A1091"/>
    <w:rsid w:val="004B0A55"/>
    <w:rsid w:val="004B6070"/>
    <w:rsid w:val="004B7CC5"/>
    <w:rsid w:val="004C01AC"/>
    <w:rsid w:val="004C0CBC"/>
    <w:rsid w:val="004C386A"/>
    <w:rsid w:val="004C53DD"/>
    <w:rsid w:val="004E60DE"/>
    <w:rsid w:val="004F5B8B"/>
    <w:rsid w:val="005046D7"/>
    <w:rsid w:val="00506E84"/>
    <w:rsid w:val="005258B3"/>
    <w:rsid w:val="00535F00"/>
    <w:rsid w:val="00552564"/>
    <w:rsid w:val="0055331A"/>
    <w:rsid w:val="005611BA"/>
    <w:rsid w:val="00562401"/>
    <w:rsid w:val="00562B63"/>
    <w:rsid w:val="00565A88"/>
    <w:rsid w:val="00570780"/>
    <w:rsid w:val="005731FB"/>
    <w:rsid w:val="00574DB7"/>
    <w:rsid w:val="00592D90"/>
    <w:rsid w:val="00594126"/>
    <w:rsid w:val="00596E64"/>
    <w:rsid w:val="00597922"/>
    <w:rsid w:val="005C192B"/>
    <w:rsid w:val="005C343D"/>
    <w:rsid w:val="005C6C98"/>
    <w:rsid w:val="005D2120"/>
    <w:rsid w:val="005D5417"/>
    <w:rsid w:val="005D56A5"/>
    <w:rsid w:val="005E5699"/>
    <w:rsid w:val="005E5FB4"/>
    <w:rsid w:val="005F7357"/>
    <w:rsid w:val="00613046"/>
    <w:rsid w:val="00614FDB"/>
    <w:rsid w:val="0066567A"/>
    <w:rsid w:val="006676CA"/>
    <w:rsid w:val="00673F97"/>
    <w:rsid w:val="00683716"/>
    <w:rsid w:val="006A25FA"/>
    <w:rsid w:val="006A2E41"/>
    <w:rsid w:val="006A7CE1"/>
    <w:rsid w:val="006B72BA"/>
    <w:rsid w:val="006C01D4"/>
    <w:rsid w:val="006C2CDD"/>
    <w:rsid w:val="006C3E61"/>
    <w:rsid w:val="006C47FD"/>
    <w:rsid w:val="006C58FD"/>
    <w:rsid w:val="006E30E0"/>
    <w:rsid w:val="006E6048"/>
    <w:rsid w:val="006F0F0D"/>
    <w:rsid w:val="006F679A"/>
    <w:rsid w:val="006F7B35"/>
    <w:rsid w:val="007009FF"/>
    <w:rsid w:val="007115C0"/>
    <w:rsid w:val="00732D30"/>
    <w:rsid w:val="00737B79"/>
    <w:rsid w:val="00740204"/>
    <w:rsid w:val="007424B7"/>
    <w:rsid w:val="00742AF0"/>
    <w:rsid w:val="00757BD5"/>
    <w:rsid w:val="007642AF"/>
    <w:rsid w:val="007835ED"/>
    <w:rsid w:val="007A5DDD"/>
    <w:rsid w:val="007A5E97"/>
    <w:rsid w:val="007A6B12"/>
    <w:rsid w:val="007B058D"/>
    <w:rsid w:val="007C06A6"/>
    <w:rsid w:val="007C0E85"/>
    <w:rsid w:val="007C268C"/>
    <w:rsid w:val="007C2751"/>
    <w:rsid w:val="007F10D5"/>
    <w:rsid w:val="007F1A18"/>
    <w:rsid w:val="007F2080"/>
    <w:rsid w:val="00802E69"/>
    <w:rsid w:val="00811304"/>
    <w:rsid w:val="00820EAB"/>
    <w:rsid w:val="008274FF"/>
    <w:rsid w:val="00827DC8"/>
    <w:rsid w:val="00832F7A"/>
    <w:rsid w:val="00833C90"/>
    <w:rsid w:val="00840941"/>
    <w:rsid w:val="00851E00"/>
    <w:rsid w:val="00852F7E"/>
    <w:rsid w:val="008665F3"/>
    <w:rsid w:val="008801CF"/>
    <w:rsid w:val="00882B26"/>
    <w:rsid w:val="00885C1A"/>
    <w:rsid w:val="00890E48"/>
    <w:rsid w:val="0089214B"/>
    <w:rsid w:val="008A20D1"/>
    <w:rsid w:val="008A23DC"/>
    <w:rsid w:val="008A543A"/>
    <w:rsid w:val="008A5520"/>
    <w:rsid w:val="008B0106"/>
    <w:rsid w:val="008B3402"/>
    <w:rsid w:val="008C7EFD"/>
    <w:rsid w:val="008D4823"/>
    <w:rsid w:val="008F233F"/>
    <w:rsid w:val="008F442B"/>
    <w:rsid w:val="008F4E64"/>
    <w:rsid w:val="008F5E1B"/>
    <w:rsid w:val="00907007"/>
    <w:rsid w:val="00921A69"/>
    <w:rsid w:val="00922D0C"/>
    <w:rsid w:val="00952357"/>
    <w:rsid w:val="00954EDD"/>
    <w:rsid w:val="00957D23"/>
    <w:rsid w:val="009665E0"/>
    <w:rsid w:val="009771A4"/>
    <w:rsid w:val="0099146A"/>
    <w:rsid w:val="009A2AF1"/>
    <w:rsid w:val="009A3DAB"/>
    <w:rsid w:val="009A6011"/>
    <w:rsid w:val="009B3383"/>
    <w:rsid w:val="009B69C6"/>
    <w:rsid w:val="009E5F28"/>
    <w:rsid w:val="009E6EA9"/>
    <w:rsid w:val="00A06FFE"/>
    <w:rsid w:val="00A16663"/>
    <w:rsid w:val="00A22B3C"/>
    <w:rsid w:val="00A25854"/>
    <w:rsid w:val="00A31202"/>
    <w:rsid w:val="00A31AB8"/>
    <w:rsid w:val="00A33F90"/>
    <w:rsid w:val="00A3543E"/>
    <w:rsid w:val="00A40957"/>
    <w:rsid w:val="00A423D0"/>
    <w:rsid w:val="00A42F7A"/>
    <w:rsid w:val="00A44E00"/>
    <w:rsid w:val="00A63F22"/>
    <w:rsid w:val="00A64487"/>
    <w:rsid w:val="00A66098"/>
    <w:rsid w:val="00A66D58"/>
    <w:rsid w:val="00A855FF"/>
    <w:rsid w:val="00A858AE"/>
    <w:rsid w:val="00A85EDC"/>
    <w:rsid w:val="00A85F7E"/>
    <w:rsid w:val="00A92596"/>
    <w:rsid w:val="00A9466E"/>
    <w:rsid w:val="00AB46C5"/>
    <w:rsid w:val="00AC3B7C"/>
    <w:rsid w:val="00AD50B8"/>
    <w:rsid w:val="00AE12B0"/>
    <w:rsid w:val="00AE1377"/>
    <w:rsid w:val="00AE5A29"/>
    <w:rsid w:val="00B0289B"/>
    <w:rsid w:val="00B03F82"/>
    <w:rsid w:val="00B10929"/>
    <w:rsid w:val="00B11F78"/>
    <w:rsid w:val="00B137AE"/>
    <w:rsid w:val="00B15878"/>
    <w:rsid w:val="00B17D37"/>
    <w:rsid w:val="00B24A54"/>
    <w:rsid w:val="00B337AB"/>
    <w:rsid w:val="00B407F1"/>
    <w:rsid w:val="00B42A5D"/>
    <w:rsid w:val="00B43029"/>
    <w:rsid w:val="00B45ED2"/>
    <w:rsid w:val="00B534D6"/>
    <w:rsid w:val="00B705A4"/>
    <w:rsid w:val="00B739B3"/>
    <w:rsid w:val="00B8733B"/>
    <w:rsid w:val="00B92BF7"/>
    <w:rsid w:val="00BA2F51"/>
    <w:rsid w:val="00BA7C49"/>
    <w:rsid w:val="00BD58EB"/>
    <w:rsid w:val="00BD5D66"/>
    <w:rsid w:val="00BE3D8B"/>
    <w:rsid w:val="00BF07B8"/>
    <w:rsid w:val="00BF0EFF"/>
    <w:rsid w:val="00C02A75"/>
    <w:rsid w:val="00C127C8"/>
    <w:rsid w:val="00C15229"/>
    <w:rsid w:val="00C21BC1"/>
    <w:rsid w:val="00C358C0"/>
    <w:rsid w:val="00C46F0D"/>
    <w:rsid w:val="00C6114D"/>
    <w:rsid w:val="00C72B4C"/>
    <w:rsid w:val="00C743D9"/>
    <w:rsid w:val="00C802A6"/>
    <w:rsid w:val="00C81B6F"/>
    <w:rsid w:val="00C87499"/>
    <w:rsid w:val="00CA34AB"/>
    <w:rsid w:val="00CA377C"/>
    <w:rsid w:val="00CA38BE"/>
    <w:rsid w:val="00CA4386"/>
    <w:rsid w:val="00CB1D57"/>
    <w:rsid w:val="00CB7170"/>
    <w:rsid w:val="00CD27FC"/>
    <w:rsid w:val="00CE3A59"/>
    <w:rsid w:val="00CE3BF6"/>
    <w:rsid w:val="00D00C24"/>
    <w:rsid w:val="00D05931"/>
    <w:rsid w:val="00D10C00"/>
    <w:rsid w:val="00D204B2"/>
    <w:rsid w:val="00D204EB"/>
    <w:rsid w:val="00D26602"/>
    <w:rsid w:val="00D45AF7"/>
    <w:rsid w:val="00D4683E"/>
    <w:rsid w:val="00D469F8"/>
    <w:rsid w:val="00D56B80"/>
    <w:rsid w:val="00D579D0"/>
    <w:rsid w:val="00D8179D"/>
    <w:rsid w:val="00D85243"/>
    <w:rsid w:val="00D911AA"/>
    <w:rsid w:val="00D9787E"/>
    <w:rsid w:val="00DA1B0F"/>
    <w:rsid w:val="00DA3BF3"/>
    <w:rsid w:val="00DA7163"/>
    <w:rsid w:val="00DA78F3"/>
    <w:rsid w:val="00DC1AE0"/>
    <w:rsid w:val="00DC31E1"/>
    <w:rsid w:val="00DC5876"/>
    <w:rsid w:val="00DD26AE"/>
    <w:rsid w:val="00DD6E7D"/>
    <w:rsid w:val="00DE17E5"/>
    <w:rsid w:val="00DE599D"/>
    <w:rsid w:val="00DF4E57"/>
    <w:rsid w:val="00E009BD"/>
    <w:rsid w:val="00E04421"/>
    <w:rsid w:val="00E05371"/>
    <w:rsid w:val="00E165D3"/>
    <w:rsid w:val="00E16E64"/>
    <w:rsid w:val="00E20E5B"/>
    <w:rsid w:val="00E23799"/>
    <w:rsid w:val="00E251B1"/>
    <w:rsid w:val="00E25282"/>
    <w:rsid w:val="00E26885"/>
    <w:rsid w:val="00E30C22"/>
    <w:rsid w:val="00E30DCF"/>
    <w:rsid w:val="00E37F48"/>
    <w:rsid w:val="00E557EC"/>
    <w:rsid w:val="00E63FB4"/>
    <w:rsid w:val="00E6563A"/>
    <w:rsid w:val="00E71495"/>
    <w:rsid w:val="00E80F38"/>
    <w:rsid w:val="00E84FEF"/>
    <w:rsid w:val="00E9743B"/>
    <w:rsid w:val="00EA27E5"/>
    <w:rsid w:val="00EB2884"/>
    <w:rsid w:val="00EC289A"/>
    <w:rsid w:val="00EC3CB5"/>
    <w:rsid w:val="00EC6FC2"/>
    <w:rsid w:val="00ED6F8A"/>
    <w:rsid w:val="00EE4EBE"/>
    <w:rsid w:val="00EF5517"/>
    <w:rsid w:val="00EF5970"/>
    <w:rsid w:val="00EF69AA"/>
    <w:rsid w:val="00EF72A0"/>
    <w:rsid w:val="00F03CE5"/>
    <w:rsid w:val="00F055D7"/>
    <w:rsid w:val="00F23F7C"/>
    <w:rsid w:val="00F448B0"/>
    <w:rsid w:val="00F53382"/>
    <w:rsid w:val="00F65101"/>
    <w:rsid w:val="00F72298"/>
    <w:rsid w:val="00F72FED"/>
    <w:rsid w:val="00F76816"/>
    <w:rsid w:val="00F878F5"/>
    <w:rsid w:val="00F92CEE"/>
    <w:rsid w:val="00F936C7"/>
    <w:rsid w:val="00F9731F"/>
    <w:rsid w:val="00FA0903"/>
    <w:rsid w:val="00FB1452"/>
    <w:rsid w:val="00FC169A"/>
    <w:rsid w:val="00FC5614"/>
    <w:rsid w:val="00FC6A0C"/>
    <w:rsid w:val="00FC7683"/>
    <w:rsid w:val="00FD0CA3"/>
    <w:rsid w:val="00FD6AF8"/>
    <w:rsid w:val="00FE49DA"/>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UnresolvedMention1">
    <w:name w:val="Unresolved Mention1"/>
    <w:basedOn w:val="DefaultParagraphFont"/>
    <w:uiPriority w:val="99"/>
    <w:semiHidden/>
    <w:unhideWhenUsed/>
    <w:rsid w:val="00220EF6"/>
    <w:rPr>
      <w:color w:val="605E5C"/>
      <w:shd w:val="clear" w:color="auto" w:fill="E1DFDD"/>
    </w:rPr>
  </w:style>
  <w:style w:type="character" w:customStyle="1" w:styleId="fontstyle01">
    <w:name w:val="fontstyle01"/>
    <w:basedOn w:val="DefaultParagraphFont"/>
    <w:rsid w:val="00A16663"/>
    <w:rPr>
      <w:rFonts w:ascii="ArialMTPro-Bold" w:hAnsi="ArialMTPro-Bold" w:hint="default"/>
      <w:b/>
      <w:bCs/>
      <w:i w:val="0"/>
      <w:iCs w:val="0"/>
      <w:color w:val="000000"/>
      <w:sz w:val="22"/>
      <w:szCs w:val="22"/>
    </w:rPr>
  </w:style>
  <w:style w:type="character" w:customStyle="1" w:styleId="fontstyle41">
    <w:name w:val="fontstyle41"/>
    <w:basedOn w:val="DefaultParagraphFont"/>
    <w:rsid w:val="00A16663"/>
    <w:rPr>
      <w:rFonts w:ascii="ArialMTPro-Regular" w:hAnsi="ArialMTPro-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690">
      <w:bodyDiv w:val="1"/>
      <w:marLeft w:val="0"/>
      <w:marRight w:val="0"/>
      <w:marTop w:val="0"/>
      <w:marBottom w:val="0"/>
      <w:divBdr>
        <w:top w:val="none" w:sz="0" w:space="0" w:color="auto"/>
        <w:left w:val="none" w:sz="0" w:space="0" w:color="auto"/>
        <w:bottom w:val="none" w:sz="0" w:space="0" w:color="auto"/>
        <w:right w:val="none" w:sz="0" w:space="0" w:color="auto"/>
      </w:divBdr>
    </w:div>
    <w:div w:id="253246698">
      <w:bodyDiv w:val="1"/>
      <w:marLeft w:val="0"/>
      <w:marRight w:val="0"/>
      <w:marTop w:val="0"/>
      <w:marBottom w:val="0"/>
      <w:divBdr>
        <w:top w:val="none" w:sz="0" w:space="0" w:color="auto"/>
        <w:left w:val="none" w:sz="0" w:space="0" w:color="auto"/>
        <w:bottom w:val="none" w:sz="0" w:space="0" w:color="auto"/>
        <w:right w:val="none" w:sz="0" w:space="0" w:color="auto"/>
      </w:divBdr>
    </w:div>
    <w:div w:id="318384090">
      <w:bodyDiv w:val="1"/>
      <w:marLeft w:val="0"/>
      <w:marRight w:val="0"/>
      <w:marTop w:val="0"/>
      <w:marBottom w:val="0"/>
      <w:divBdr>
        <w:top w:val="none" w:sz="0" w:space="0" w:color="auto"/>
        <w:left w:val="none" w:sz="0" w:space="0" w:color="auto"/>
        <w:bottom w:val="none" w:sz="0" w:space="0" w:color="auto"/>
        <w:right w:val="none" w:sz="0" w:space="0" w:color="auto"/>
      </w:divBdr>
    </w:div>
    <w:div w:id="385880550">
      <w:bodyDiv w:val="1"/>
      <w:marLeft w:val="0"/>
      <w:marRight w:val="0"/>
      <w:marTop w:val="0"/>
      <w:marBottom w:val="0"/>
      <w:divBdr>
        <w:top w:val="none" w:sz="0" w:space="0" w:color="auto"/>
        <w:left w:val="none" w:sz="0" w:space="0" w:color="auto"/>
        <w:bottom w:val="none" w:sz="0" w:space="0" w:color="auto"/>
        <w:right w:val="none" w:sz="0" w:space="0" w:color="auto"/>
      </w:divBdr>
    </w:div>
    <w:div w:id="472718416">
      <w:bodyDiv w:val="1"/>
      <w:marLeft w:val="0"/>
      <w:marRight w:val="0"/>
      <w:marTop w:val="0"/>
      <w:marBottom w:val="0"/>
      <w:divBdr>
        <w:top w:val="none" w:sz="0" w:space="0" w:color="auto"/>
        <w:left w:val="none" w:sz="0" w:space="0" w:color="auto"/>
        <w:bottom w:val="none" w:sz="0" w:space="0" w:color="auto"/>
        <w:right w:val="none" w:sz="0" w:space="0" w:color="auto"/>
      </w:divBdr>
    </w:div>
    <w:div w:id="909772182">
      <w:bodyDiv w:val="1"/>
      <w:marLeft w:val="0"/>
      <w:marRight w:val="0"/>
      <w:marTop w:val="0"/>
      <w:marBottom w:val="0"/>
      <w:divBdr>
        <w:top w:val="none" w:sz="0" w:space="0" w:color="auto"/>
        <w:left w:val="none" w:sz="0" w:space="0" w:color="auto"/>
        <w:bottom w:val="none" w:sz="0" w:space="0" w:color="auto"/>
        <w:right w:val="none" w:sz="0" w:space="0" w:color="auto"/>
      </w:divBdr>
    </w:div>
    <w:div w:id="912930411">
      <w:bodyDiv w:val="1"/>
      <w:marLeft w:val="0"/>
      <w:marRight w:val="0"/>
      <w:marTop w:val="0"/>
      <w:marBottom w:val="0"/>
      <w:divBdr>
        <w:top w:val="none" w:sz="0" w:space="0" w:color="auto"/>
        <w:left w:val="none" w:sz="0" w:space="0" w:color="auto"/>
        <w:bottom w:val="none" w:sz="0" w:space="0" w:color="auto"/>
        <w:right w:val="none" w:sz="0" w:space="0" w:color="auto"/>
      </w:divBdr>
    </w:div>
    <w:div w:id="993529488">
      <w:bodyDiv w:val="1"/>
      <w:marLeft w:val="0"/>
      <w:marRight w:val="0"/>
      <w:marTop w:val="0"/>
      <w:marBottom w:val="0"/>
      <w:divBdr>
        <w:top w:val="none" w:sz="0" w:space="0" w:color="auto"/>
        <w:left w:val="none" w:sz="0" w:space="0" w:color="auto"/>
        <w:bottom w:val="none" w:sz="0" w:space="0" w:color="auto"/>
        <w:right w:val="none" w:sz="0" w:space="0" w:color="auto"/>
      </w:divBdr>
    </w:div>
    <w:div w:id="1186141265">
      <w:bodyDiv w:val="1"/>
      <w:marLeft w:val="0"/>
      <w:marRight w:val="0"/>
      <w:marTop w:val="0"/>
      <w:marBottom w:val="0"/>
      <w:divBdr>
        <w:top w:val="none" w:sz="0" w:space="0" w:color="auto"/>
        <w:left w:val="none" w:sz="0" w:space="0" w:color="auto"/>
        <w:bottom w:val="none" w:sz="0" w:space="0" w:color="auto"/>
        <w:right w:val="none" w:sz="0" w:space="0" w:color="auto"/>
      </w:divBdr>
    </w:div>
    <w:div w:id="1206681420">
      <w:bodyDiv w:val="1"/>
      <w:marLeft w:val="0"/>
      <w:marRight w:val="0"/>
      <w:marTop w:val="0"/>
      <w:marBottom w:val="0"/>
      <w:divBdr>
        <w:top w:val="none" w:sz="0" w:space="0" w:color="auto"/>
        <w:left w:val="none" w:sz="0" w:space="0" w:color="auto"/>
        <w:bottom w:val="none" w:sz="0" w:space="0" w:color="auto"/>
        <w:right w:val="none" w:sz="0" w:space="0" w:color="auto"/>
      </w:divBdr>
    </w:div>
    <w:div w:id="1210604132">
      <w:bodyDiv w:val="1"/>
      <w:marLeft w:val="0"/>
      <w:marRight w:val="0"/>
      <w:marTop w:val="0"/>
      <w:marBottom w:val="0"/>
      <w:divBdr>
        <w:top w:val="none" w:sz="0" w:space="0" w:color="auto"/>
        <w:left w:val="none" w:sz="0" w:space="0" w:color="auto"/>
        <w:bottom w:val="none" w:sz="0" w:space="0" w:color="auto"/>
        <w:right w:val="none" w:sz="0" w:space="0" w:color="auto"/>
      </w:divBdr>
    </w:div>
    <w:div w:id="1385300473">
      <w:bodyDiv w:val="1"/>
      <w:marLeft w:val="0"/>
      <w:marRight w:val="0"/>
      <w:marTop w:val="0"/>
      <w:marBottom w:val="0"/>
      <w:divBdr>
        <w:top w:val="none" w:sz="0" w:space="0" w:color="auto"/>
        <w:left w:val="none" w:sz="0" w:space="0" w:color="auto"/>
        <w:bottom w:val="none" w:sz="0" w:space="0" w:color="auto"/>
        <w:right w:val="none" w:sz="0" w:space="0" w:color="auto"/>
      </w:divBdr>
    </w:div>
    <w:div w:id="1411199901">
      <w:bodyDiv w:val="1"/>
      <w:marLeft w:val="0"/>
      <w:marRight w:val="0"/>
      <w:marTop w:val="0"/>
      <w:marBottom w:val="0"/>
      <w:divBdr>
        <w:top w:val="none" w:sz="0" w:space="0" w:color="auto"/>
        <w:left w:val="none" w:sz="0" w:space="0" w:color="auto"/>
        <w:bottom w:val="none" w:sz="0" w:space="0" w:color="auto"/>
        <w:right w:val="none" w:sz="0" w:space="0" w:color="auto"/>
      </w:divBdr>
    </w:div>
    <w:div w:id="1462461969">
      <w:bodyDiv w:val="1"/>
      <w:marLeft w:val="0"/>
      <w:marRight w:val="0"/>
      <w:marTop w:val="0"/>
      <w:marBottom w:val="0"/>
      <w:divBdr>
        <w:top w:val="none" w:sz="0" w:space="0" w:color="auto"/>
        <w:left w:val="none" w:sz="0" w:space="0" w:color="auto"/>
        <w:bottom w:val="none" w:sz="0" w:space="0" w:color="auto"/>
        <w:right w:val="none" w:sz="0" w:space="0" w:color="auto"/>
      </w:divBdr>
    </w:div>
    <w:div w:id="1508789294">
      <w:bodyDiv w:val="1"/>
      <w:marLeft w:val="0"/>
      <w:marRight w:val="0"/>
      <w:marTop w:val="0"/>
      <w:marBottom w:val="0"/>
      <w:divBdr>
        <w:top w:val="none" w:sz="0" w:space="0" w:color="auto"/>
        <w:left w:val="none" w:sz="0" w:space="0" w:color="auto"/>
        <w:bottom w:val="none" w:sz="0" w:space="0" w:color="auto"/>
        <w:right w:val="none" w:sz="0" w:space="0" w:color="auto"/>
      </w:divBdr>
    </w:div>
    <w:div w:id="163139518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12266528">
      <w:bodyDiv w:val="1"/>
      <w:marLeft w:val="0"/>
      <w:marRight w:val="0"/>
      <w:marTop w:val="0"/>
      <w:marBottom w:val="0"/>
      <w:divBdr>
        <w:top w:val="none" w:sz="0" w:space="0" w:color="auto"/>
        <w:left w:val="none" w:sz="0" w:space="0" w:color="auto"/>
        <w:bottom w:val="none" w:sz="0" w:space="0" w:color="auto"/>
        <w:right w:val="none" w:sz="0" w:space="0" w:color="auto"/>
      </w:divBdr>
    </w:div>
    <w:div w:id="1758552805">
      <w:bodyDiv w:val="1"/>
      <w:marLeft w:val="0"/>
      <w:marRight w:val="0"/>
      <w:marTop w:val="0"/>
      <w:marBottom w:val="0"/>
      <w:divBdr>
        <w:top w:val="none" w:sz="0" w:space="0" w:color="auto"/>
        <w:left w:val="none" w:sz="0" w:space="0" w:color="auto"/>
        <w:bottom w:val="none" w:sz="0" w:space="0" w:color="auto"/>
        <w:right w:val="none" w:sz="0" w:space="0" w:color="auto"/>
      </w:divBdr>
    </w:div>
    <w:div w:id="177146120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21FF-3BAE-4CF1-B205-FB668025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2022-06-30T06:52:00Z</cp:lastPrinted>
  <dcterms:created xsi:type="dcterms:W3CDTF">2022-07-01T07:29:00Z</dcterms:created>
  <dcterms:modified xsi:type="dcterms:W3CDTF">2022-07-01T07:29:00Z</dcterms:modified>
</cp:coreProperties>
</file>