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53D2A6B1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742C14">
        <w:rPr>
          <w:b/>
          <w:bCs/>
        </w:rPr>
        <w:t>KỸ THUẬT CƠ – ĐIỆN VÀ MÁY TÍNH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56729B4A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3AC09631" w:rsidR="006C4DB2" w:rsidRPr="008E7CD1" w:rsidRDefault="006C4DB2" w:rsidP="00E92499">
      <w:pPr>
        <w:tabs>
          <w:tab w:val="left" w:pos="3686"/>
          <w:tab w:val="right" w:leader="dot" w:pos="7371"/>
        </w:tabs>
        <w:spacing w:before="120" w:after="120"/>
        <w:rPr>
          <w:b/>
          <w:bCs/>
          <w:szCs w:val="26"/>
        </w:rPr>
      </w:pPr>
      <w:proofErr w:type="spellStart"/>
      <w:r w:rsidRPr="008E7CD1">
        <w:rPr>
          <w:b/>
          <w:bCs/>
          <w:szCs w:val="26"/>
        </w:rPr>
        <w:t>Mã</w:t>
      </w:r>
      <w:proofErr w:type="spellEnd"/>
      <w:r w:rsidRPr="008E7CD1">
        <w:rPr>
          <w:b/>
          <w:bCs/>
          <w:szCs w:val="26"/>
        </w:rPr>
        <w:t xml:space="preserve"> </w:t>
      </w:r>
      <w:proofErr w:type="spellStart"/>
      <w:r w:rsidRPr="008E7CD1">
        <w:rPr>
          <w:b/>
          <w:bCs/>
          <w:szCs w:val="26"/>
        </w:rPr>
        <w:t>học</w:t>
      </w:r>
      <w:proofErr w:type="spellEnd"/>
      <w:r w:rsidRPr="008E7CD1">
        <w:rPr>
          <w:b/>
          <w:bCs/>
          <w:szCs w:val="26"/>
        </w:rPr>
        <w:t xml:space="preserve"> </w:t>
      </w:r>
      <w:proofErr w:type="spellStart"/>
      <w:r w:rsidRPr="008E7CD1">
        <w:rPr>
          <w:b/>
          <w:bCs/>
          <w:szCs w:val="26"/>
        </w:rPr>
        <w:t>phần</w:t>
      </w:r>
      <w:proofErr w:type="spellEnd"/>
      <w:r w:rsidRPr="008E7CD1">
        <w:rPr>
          <w:b/>
          <w:bCs/>
          <w:szCs w:val="26"/>
        </w:rPr>
        <w:t xml:space="preserve">: </w:t>
      </w:r>
      <w:r w:rsidR="00E92499" w:rsidRPr="008E7CD1">
        <w:rPr>
          <w:b/>
          <w:bCs/>
          <w:szCs w:val="26"/>
        </w:rPr>
        <w:tab/>
      </w:r>
      <w:r w:rsidR="008E7CD1" w:rsidRPr="008E7CD1">
        <w:rPr>
          <w:szCs w:val="26"/>
          <w:shd w:val="clear" w:color="auto" w:fill="F5F5F5"/>
        </w:rPr>
        <w:t>71ITAI40203</w:t>
      </w:r>
    </w:p>
    <w:p w14:paraId="1AFAF337" w14:textId="277E3C34" w:rsidR="006C4DB2" w:rsidRPr="008E7CD1" w:rsidRDefault="006C4DB2" w:rsidP="00E92499">
      <w:pPr>
        <w:tabs>
          <w:tab w:val="left" w:pos="3686"/>
          <w:tab w:val="right" w:leader="dot" w:pos="7371"/>
        </w:tabs>
        <w:spacing w:before="120" w:after="120"/>
        <w:rPr>
          <w:b/>
          <w:bCs/>
          <w:szCs w:val="26"/>
        </w:rPr>
      </w:pPr>
      <w:proofErr w:type="spellStart"/>
      <w:r w:rsidRPr="008E7CD1">
        <w:rPr>
          <w:b/>
          <w:bCs/>
          <w:szCs w:val="26"/>
        </w:rPr>
        <w:t>Tên</w:t>
      </w:r>
      <w:proofErr w:type="spellEnd"/>
      <w:r w:rsidRPr="008E7CD1">
        <w:rPr>
          <w:b/>
          <w:bCs/>
          <w:szCs w:val="26"/>
        </w:rPr>
        <w:t xml:space="preserve"> </w:t>
      </w:r>
      <w:proofErr w:type="spellStart"/>
      <w:r w:rsidRPr="008E7CD1">
        <w:rPr>
          <w:b/>
          <w:bCs/>
          <w:szCs w:val="26"/>
        </w:rPr>
        <w:t>học</w:t>
      </w:r>
      <w:proofErr w:type="spellEnd"/>
      <w:r w:rsidRPr="008E7CD1">
        <w:rPr>
          <w:b/>
          <w:bCs/>
          <w:szCs w:val="26"/>
        </w:rPr>
        <w:t xml:space="preserve"> </w:t>
      </w:r>
      <w:proofErr w:type="spellStart"/>
      <w:r w:rsidRPr="008E7CD1">
        <w:rPr>
          <w:b/>
          <w:bCs/>
          <w:szCs w:val="26"/>
        </w:rPr>
        <w:t>phần</w:t>
      </w:r>
      <w:proofErr w:type="spellEnd"/>
      <w:r w:rsidRPr="008E7CD1">
        <w:rPr>
          <w:b/>
          <w:bCs/>
          <w:szCs w:val="26"/>
        </w:rPr>
        <w:t xml:space="preserve">: </w:t>
      </w:r>
      <w:r w:rsidR="00E92499" w:rsidRPr="008E7CD1">
        <w:rPr>
          <w:b/>
          <w:bCs/>
          <w:szCs w:val="26"/>
        </w:rPr>
        <w:tab/>
      </w:r>
      <w:proofErr w:type="spellStart"/>
      <w:r w:rsidR="008E7CD1" w:rsidRPr="008E7CD1">
        <w:rPr>
          <w:szCs w:val="26"/>
        </w:rPr>
        <w:t>Nhập</w:t>
      </w:r>
      <w:proofErr w:type="spellEnd"/>
      <w:r w:rsidR="008E7CD1" w:rsidRPr="008E7CD1">
        <w:rPr>
          <w:szCs w:val="26"/>
        </w:rPr>
        <w:t xml:space="preserve"> </w:t>
      </w:r>
      <w:proofErr w:type="spellStart"/>
      <w:r w:rsidR="008E7CD1" w:rsidRPr="008E7CD1">
        <w:rPr>
          <w:szCs w:val="26"/>
        </w:rPr>
        <w:t>môn</w:t>
      </w:r>
      <w:proofErr w:type="spellEnd"/>
      <w:r w:rsidR="008E7CD1" w:rsidRPr="008E7CD1">
        <w:rPr>
          <w:szCs w:val="26"/>
        </w:rPr>
        <w:t xml:space="preserve"> </w:t>
      </w:r>
      <w:proofErr w:type="spellStart"/>
      <w:r w:rsidR="008E7CD1" w:rsidRPr="008E7CD1">
        <w:rPr>
          <w:szCs w:val="26"/>
        </w:rPr>
        <w:t>học</w:t>
      </w:r>
      <w:proofErr w:type="spellEnd"/>
      <w:r w:rsidR="008E7CD1" w:rsidRPr="008E7CD1">
        <w:rPr>
          <w:szCs w:val="26"/>
        </w:rPr>
        <w:t xml:space="preserve"> </w:t>
      </w:r>
      <w:proofErr w:type="spellStart"/>
      <w:r w:rsidR="008E7CD1" w:rsidRPr="008E7CD1">
        <w:rPr>
          <w:szCs w:val="26"/>
        </w:rPr>
        <w:t>máy</w:t>
      </w:r>
      <w:proofErr w:type="spellEnd"/>
    </w:p>
    <w:p w14:paraId="024FEA39" w14:textId="3BAA3C97" w:rsidR="006C4DB2" w:rsidRPr="008E7CD1" w:rsidRDefault="006C4DB2" w:rsidP="00E92499">
      <w:pPr>
        <w:tabs>
          <w:tab w:val="left" w:pos="3686"/>
          <w:tab w:val="right" w:leader="dot" w:pos="7371"/>
        </w:tabs>
        <w:spacing w:before="120" w:after="120"/>
        <w:rPr>
          <w:b/>
          <w:bCs/>
          <w:szCs w:val="26"/>
        </w:rPr>
      </w:pPr>
      <w:proofErr w:type="spellStart"/>
      <w:r w:rsidRPr="008E7CD1">
        <w:rPr>
          <w:b/>
          <w:bCs/>
          <w:szCs w:val="26"/>
        </w:rPr>
        <w:t>Mã</w:t>
      </w:r>
      <w:proofErr w:type="spellEnd"/>
      <w:r w:rsidRPr="008E7CD1">
        <w:rPr>
          <w:b/>
          <w:bCs/>
          <w:szCs w:val="26"/>
        </w:rPr>
        <w:t xml:space="preserve"> </w:t>
      </w:r>
      <w:proofErr w:type="spellStart"/>
      <w:r w:rsidRPr="008E7CD1">
        <w:rPr>
          <w:b/>
          <w:bCs/>
          <w:szCs w:val="26"/>
        </w:rPr>
        <w:t>nhóm</w:t>
      </w:r>
      <w:proofErr w:type="spellEnd"/>
      <w:r w:rsidRPr="008E7CD1">
        <w:rPr>
          <w:b/>
          <w:bCs/>
          <w:szCs w:val="26"/>
        </w:rPr>
        <w:t xml:space="preserve"> </w:t>
      </w:r>
      <w:proofErr w:type="spellStart"/>
      <w:r w:rsidRPr="008E7CD1">
        <w:rPr>
          <w:b/>
          <w:bCs/>
          <w:szCs w:val="26"/>
        </w:rPr>
        <w:t>lớp</w:t>
      </w:r>
      <w:proofErr w:type="spellEnd"/>
      <w:r w:rsidRPr="008E7CD1">
        <w:rPr>
          <w:b/>
          <w:bCs/>
          <w:szCs w:val="26"/>
        </w:rPr>
        <w:t xml:space="preserve"> </w:t>
      </w:r>
      <w:proofErr w:type="spellStart"/>
      <w:r w:rsidRPr="008E7CD1">
        <w:rPr>
          <w:b/>
          <w:bCs/>
          <w:szCs w:val="26"/>
        </w:rPr>
        <w:t>học</w:t>
      </w:r>
      <w:proofErr w:type="spellEnd"/>
      <w:r w:rsidRPr="008E7CD1">
        <w:rPr>
          <w:b/>
          <w:bCs/>
          <w:szCs w:val="26"/>
        </w:rPr>
        <w:t xml:space="preserve"> </w:t>
      </w:r>
      <w:proofErr w:type="spellStart"/>
      <w:r w:rsidRPr="008E7CD1">
        <w:rPr>
          <w:b/>
          <w:bCs/>
          <w:szCs w:val="26"/>
        </w:rPr>
        <w:t>phần</w:t>
      </w:r>
      <w:proofErr w:type="spellEnd"/>
      <w:r w:rsidRPr="008E7CD1">
        <w:rPr>
          <w:b/>
          <w:bCs/>
          <w:szCs w:val="26"/>
        </w:rPr>
        <w:t>:</w:t>
      </w:r>
      <w:r w:rsidR="00584BCD" w:rsidRPr="008E7CD1">
        <w:rPr>
          <w:b/>
          <w:bCs/>
          <w:szCs w:val="26"/>
        </w:rPr>
        <w:t xml:space="preserve"> </w:t>
      </w:r>
      <w:r w:rsidR="00E92499" w:rsidRPr="008E7CD1">
        <w:rPr>
          <w:b/>
          <w:bCs/>
          <w:szCs w:val="26"/>
        </w:rPr>
        <w:tab/>
      </w:r>
      <w:r w:rsidR="008E7CD1" w:rsidRPr="00EF42BA">
        <w:rPr>
          <w:szCs w:val="26"/>
          <w:shd w:val="clear" w:color="auto" w:fill="F5F5F5"/>
        </w:rPr>
        <w:t>213_71ITAI40203_01</w:t>
      </w:r>
      <w:r w:rsidR="00EF42BA" w:rsidRPr="00EF42BA">
        <w:rPr>
          <w:szCs w:val="26"/>
          <w:shd w:val="clear" w:color="auto" w:fill="F5F5F5"/>
        </w:rPr>
        <w:t xml:space="preserve"> và </w:t>
      </w:r>
      <w:r w:rsidR="00EF42BA" w:rsidRPr="00EF42BA">
        <w:rPr>
          <w:szCs w:val="26"/>
          <w:shd w:val="clear" w:color="auto" w:fill="F5F5F5"/>
        </w:rPr>
        <w:t>213_71ITAI40203_0101</w:t>
      </w:r>
    </w:p>
    <w:p w14:paraId="7B5ABE36" w14:textId="446CDBB6" w:rsidR="006C4DB2" w:rsidRPr="000244C0" w:rsidRDefault="006C4DB2" w:rsidP="00E92499">
      <w:pPr>
        <w:tabs>
          <w:tab w:val="left" w:pos="3686"/>
          <w:tab w:val="right" w:leader="dot" w:pos="7371"/>
        </w:tabs>
        <w:spacing w:before="120" w:after="120"/>
        <w:rPr>
          <w:color w:val="000000" w:themeColor="text1"/>
          <w:szCs w:val="26"/>
        </w:rPr>
      </w:pPr>
      <w:proofErr w:type="spellStart"/>
      <w:r w:rsidRPr="00014425">
        <w:rPr>
          <w:b/>
          <w:bCs/>
          <w:color w:val="000000" w:themeColor="text1"/>
          <w:szCs w:val="26"/>
        </w:rPr>
        <w:t>Thời</w:t>
      </w:r>
      <w:proofErr w:type="spellEnd"/>
      <w:r w:rsidRPr="00014425">
        <w:rPr>
          <w:b/>
          <w:bCs/>
          <w:color w:val="000000" w:themeColor="text1"/>
          <w:szCs w:val="26"/>
        </w:rPr>
        <w:t xml:space="preserve"> </w:t>
      </w:r>
      <w:proofErr w:type="spellStart"/>
      <w:r w:rsidRPr="00014425">
        <w:rPr>
          <w:b/>
          <w:bCs/>
          <w:color w:val="000000" w:themeColor="text1"/>
          <w:szCs w:val="26"/>
        </w:rPr>
        <w:t>gian</w:t>
      </w:r>
      <w:proofErr w:type="spellEnd"/>
      <w:r w:rsidRPr="00014425">
        <w:rPr>
          <w:b/>
          <w:bCs/>
          <w:color w:val="000000" w:themeColor="text1"/>
          <w:szCs w:val="26"/>
        </w:rPr>
        <w:t xml:space="preserve"> </w:t>
      </w:r>
      <w:proofErr w:type="spellStart"/>
      <w:r w:rsidRPr="00014425">
        <w:rPr>
          <w:b/>
          <w:bCs/>
          <w:color w:val="000000" w:themeColor="text1"/>
          <w:szCs w:val="26"/>
        </w:rPr>
        <w:t>làm</w:t>
      </w:r>
      <w:proofErr w:type="spellEnd"/>
      <w:r w:rsidRPr="00014425">
        <w:rPr>
          <w:b/>
          <w:bCs/>
          <w:color w:val="000000" w:themeColor="text1"/>
          <w:szCs w:val="26"/>
        </w:rPr>
        <w:t xml:space="preserve"> </w:t>
      </w:r>
      <w:proofErr w:type="spellStart"/>
      <w:r w:rsidRPr="00014425">
        <w:rPr>
          <w:b/>
          <w:bCs/>
          <w:color w:val="000000" w:themeColor="text1"/>
          <w:szCs w:val="26"/>
        </w:rPr>
        <w:t>bài</w:t>
      </w:r>
      <w:proofErr w:type="spellEnd"/>
      <w:r w:rsidRPr="00014425">
        <w:rPr>
          <w:b/>
          <w:bCs/>
          <w:color w:val="000000" w:themeColor="text1"/>
          <w:szCs w:val="26"/>
        </w:rPr>
        <w:t>:</w:t>
      </w:r>
      <w:r w:rsidR="00584BCD" w:rsidRPr="000244C0">
        <w:rPr>
          <w:color w:val="000000" w:themeColor="text1"/>
          <w:szCs w:val="26"/>
        </w:rPr>
        <w:t xml:space="preserve"> </w:t>
      </w:r>
      <w:r w:rsidR="00E92499">
        <w:rPr>
          <w:color w:val="000000" w:themeColor="text1"/>
          <w:szCs w:val="26"/>
        </w:rPr>
        <w:tab/>
      </w:r>
      <w:r w:rsidR="00791406" w:rsidRPr="000244C0">
        <w:rPr>
          <w:color w:val="000000" w:themeColor="text1"/>
          <w:szCs w:val="26"/>
        </w:rPr>
        <w:t>1</w:t>
      </w:r>
      <w:r w:rsidR="0007549F">
        <w:rPr>
          <w:color w:val="000000" w:themeColor="text1"/>
          <w:szCs w:val="26"/>
        </w:rPr>
        <w:t>0</w:t>
      </w:r>
      <w:r w:rsidR="00742C14" w:rsidRPr="000244C0">
        <w:rPr>
          <w:color w:val="000000" w:themeColor="text1"/>
          <w:szCs w:val="26"/>
        </w:rPr>
        <w:t xml:space="preserve"> </w:t>
      </w:r>
      <w:proofErr w:type="spellStart"/>
      <w:r w:rsidR="00742C14" w:rsidRPr="000244C0">
        <w:rPr>
          <w:color w:val="000000" w:themeColor="text1"/>
          <w:szCs w:val="26"/>
        </w:rPr>
        <w:t>ngày</w:t>
      </w:r>
      <w:proofErr w:type="spellEnd"/>
    </w:p>
    <w:p w14:paraId="41FDD079" w14:textId="5F9FD0B8" w:rsidR="00584BCD" w:rsidRPr="00014425" w:rsidRDefault="00584BCD" w:rsidP="00E92499">
      <w:pPr>
        <w:tabs>
          <w:tab w:val="left" w:pos="3686"/>
        </w:tabs>
        <w:spacing w:before="120" w:after="120"/>
        <w:rPr>
          <w:b/>
          <w:bCs/>
          <w:color w:val="000000" w:themeColor="text1"/>
          <w:spacing w:val="-4"/>
          <w:szCs w:val="26"/>
        </w:rPr>
      </w:pPr>
      <w:proofErr w:type="spellStart"/>
      <w:r w:rsidRPr="00014425">
        <w:rPr>
          <w:b/>
          <w:bCs/>
          <w:color w:val="000000" w:themeColor="text1"/>
          <w:szCs w:val="26"/>
        </w:rPr>
        <w:t>Hình</w:t>
      </w:r>
      <w:proofErr w:type="spellEnd"/>
      <w:r w:rsidRPr="00014425">
        <w:rPr>
          <w:b/>
          <w:bCs/>
          <w:color w:val="000000" w:themeColor="text1"/>
          <w:szCs w:val="26"/>
        </w:rPr>
        <w:t xml:space="preserve"> </w:t>
      </w:r>
      <w:proofErr w:type="spellStart"/>
      <w:r w:rsidRPr="00014425">
        <w:rPr>
          <w:b/>
          <w:bCs/>
          <w:color w:val="000000" w:themeColor="text1"/>
          <w:szCs w:val="26"/>
        </w:rPr>
        <w:t>thức</w:t>
      </w:r>
      <w:proofErr w:type="spellEnd"/>
      <w:r w:rsidRPr="00014425">
        <w:rPr>
          <w:b/>
          <w:bCs/>
          <w:color w:val="000000" w:themeColor="text1"/>
          <w:szCs w:val="26"/>
        </w:rPr>
        <w:t xml:space="preserve"> </w:t>
      </w:r>
      <w:proofErr w:type="spellStart"/>
      <w:r w:rsidRPr="00014425">
        <w:rPr>
          <w:b/>
          <w:bCs/>
          <w:color w:val="000000" w:themeColor="text1"/>
          <w:szCs w:val="26"/>
        </w:rPr>
        <w:t>thi</w:t>
      </w:r>
      <w:proofErr w:type="spellEnd"/>
      <w:r w:rsidRPr="00014425">
        <w:rPr>
          <w:b/>
          <w:bCs/>
          <w:color w:val="000000" w:themeColor="text1"/>
          <w:szCs w:val="26"/>
        </w:rPr>
        <w:t>:</w:t>
      </w:r>
      <w:r w:rsidRPr="00014425">
        <w:rPr>
          <w:color w:val="000000" w:themeColor="text1"/>
          <w:szCs w:val="26"/>
        </w:rPr>
        <w:t xml:space="preserve"> </w:t>
      </w:r>
      <w:bookmarkEnd w:id="0"/>
      <w:r w:rsidR="00E92499">
        <w:rPr>
          <w:color w:val="000000" w:themeColor="text1"/>
          <w:szCs w:val="26"/>
        </w:rPr>
        <w:tab/>
      </w:r>
      <w:proofErr w:type="spellStart"/>
      <w:r w:rsidR="00D44E25" w:rsidRPr="00014425">
        <w:rPr>
          <w:color w:val="000000" w:themeColor="text1"/>
          <w:spacing w:val="-4"/>
          <w:szCs w:val="26"/>
        </w:rPr>
        <w:t>Bài</w:t>
      </w:r>
      <w:proofErr w:type="spellEnd"/>
      <w:r w:rsidR="00D44E25" w:rsidRPr="00014425">
        <w:rPr>
          <w:color w:val="000000" w:themeColor="text1"/>
          <w:spacing w:val="-4"/>
          <w:szCs w:val="26"/>
        </w:rPr>
        <w:t xml:space="preserve"> </w:t>
      </w:r>
      <w:proofErr w:type="spellStart"/>
      <w:r w:rsidR="00D44E25" w:rsidRPr="00014425">
        <w:rPr>
          <w:color w:val="000000" w:themeColor="text1"/>
          <w:spacing w:val="-4"/>
          <w:szCs w:val="26"/>
        </w:rPr>
        <w:t>tập</w:t>
      </w:r>
      <w:proofErr w:type="spellEnd"/>
      <w:r w:rsidR="00D44E25" w:rsidRPr="00014425">
        <w:rPr>
          <w:color w:val="000000" w:themeColor="text1"/>
          <w:spacing w:val="-4"/>
          <w:szCs w:val="26"/>
        </w:rPr>
        <w:t xml:space="preserve"> </w:t>
      </w:r>
      <w:proofErr w:type="spellStart"/>
      <w:r w:rsidR="00D44E25" w:rsidRPr="00014425">
        <w:rPr>
          <w:color w:val="000000" w:themeColor="text1"/>
          <w:spacing w:val="-4"/>
          <w:szCs w:val="26"/>
        </w:rPr>
        <w:t>lớn</w:t>
      </w:r>
      <w:proofErr w:type="spellEnd"/>
    </w:p>
    <w:p w14:paraId="684D2F3C" w14:textId="1F23531D" w:rsidR="00661EEC" w:rsidRPr="00014425" w:rsidRDefault="00584BCD" w:rsidP="00C10C12">
      <w:pPr>
        <w:tabs>
          <w:tab w:val="left" w:pos="3690"/>
        </w:tabs>
        <w:spacing w:before="120" w:after="120"/>
        <w:ind w:left="3690" w:hanging="3690"/>
        <w:rPr>
          <w:b/>
          <w:bCs/>
          <w:color w:val="FF0000"/>
          <w:spacing w:val="-4"/>
          <w:szCs w:val="26"/>
        </w:rPr>
      </w:pPr>
      <w:bookmarkStart w:id="3" w:name="_Hlk95308322"/>
      <w:proofErr w:type="spellStart"/>
      <w:r w:rsidRPr="00014425">
        <w:rPr>
          <w:b/>
          <w:bCs/>
          <w:color w:val="000000" w:themeColor="text1"/>
          <w:spacing w:val="-4"/>
          <w:szCs w:val="26"/>
        </w:rPr>
        <w:t>Cách</w:t>
      </w:r>
      <w:proofErr w:type="spellEnd"/>
      <w:r w:rsidRPr="00014425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4425">
        <w:rPr>
          <w:b/>
          <w:bCs/>
          <w:color w:val="000000" w:themeColor="text1"/>
          <w:spacing w:val="-4"/>
          <w:szCs w:val="26"/>
        </w:rPr>
        <w:t>thức</w:t>
      </w:r>
      <w:proofErr w:type="spellEnd"/>
      <w:r w:rsidRPr="00014425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4425">
        <w:rPr>
          <w:b/>
          <w:bCs/>
          <w:color w:val="000000" w:themeColor="text1"/>
          <w:spacing w:val="-4"/>
          <w:szCs w:val="26"/>
        </w:rPr>
        <w:t>nộp</w:t>
      </w:r>
      <w:proofErr w:type="spellEnd"/>
      <w:r w:rsidRPr="00014425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014425">
        <w:rPr>
          <w:b/>
          <w:bCs/>
          <w:color w:val="000000" w:themeColor="text1"/>
          <w:spacing w:val="-4"/>
          <w:szCs w:val="26"/>
        </w:rPr>
        <w:t>bài</w:t>
      </w:r>
      <w:proofErr w:type="spellEnd"/>
      <w:r w:rsidRPr="00014425">
        <w:rPr>
          <w:b/>
          <w:bCs/>
          <w:color w:val="000000" w:themeColor="text1"/>
          <w:spacing w:val="-4"/>
          <w:szCs w:val="26"/>
        </w:rPr>
        <w:t>:</w:t>
      </w:r>
      <w:r w:rsidR="00014425" w:rsidRPr="00014425">
        <w:rPr>
          <w:b/>
          <w:bCs/>
          <w:color w:val="000000" w:themeColor="text1"/>
          <w:spacing w:val="-4"/>
          <w:szCs w:val="26"/>
        </w:rPr>
        <w:t xml:space="preserve"> </w:t>
      </w:r>
      <w:r w:rsidR="00E92499">
        <w:rPr>
          <w:b/>
          <w:bCs/>
          <w:color w:val="000000" w:themeColor="text1"/>
          <w:spacing w:val="-4"/>
          <w:szCs w:val="26"/>
        </w:rPr>
        <w:tab/>
      </w:r>
      <w:proofErr w:type="spellStart"/>
      <w:r w:rsidR="00661EEC" w:rsidRPr="00014425">
        <w:rPr>
          <w:color w:val="000000" w:themeColor="text1"/>
          <w:spacing w:val="-4"/>
          <w:szCs w:val="26"/>
        </w:rPr>
        <w:t>Sinh</w:t>
      </w:r>
      <w:proofErr w:type="spellEnd"/>
      <w:r w:rsidR="00661EEC" w:rsidRPr="00014425">
        <w:rPr>
          <w:color w:val="000000" w:themeColor="text1"/>
          <w:spacing w:val="-4"/>
          <w:szCs w:val="26"/>
        </w:rPr>
        <w:t xml:space="preserve"> </w:t>
      </w:r>
      <w:proofErr w:type="spellStart"/>
      <w:r w:rsidR="00661EEC" w:rsidRPr="00014425">
        <w:rPr>
          <w:color w:val="000000" w:themeColor="text1"/>
          <w:spacing w:val="-4"/>
          <w:szCs w:val="26"/>
        </w:rPr>
        <w:t>viên</w:t>
      </w:r>
      <w:proofErr w:type="spellEnd"/>
      <w:r w:rsidR="00661EEC" w:rsidRPr="00014425">
        <w:rPr>
          <w:color w:val="000000" w:themeColor="text1"/>
          <w:spacing w:val="-4"/>
          <w:szCs w:val="26"/>
        </w:rPr>
        <w:t xml:space="preserve"> </w:t>
      </w:r>
      <w:proofErr w:type="spellStart"/>
      <w:r w:rsidR="00C10C12">
        <w:rPr>
          <w:color w:val="000000" w:themeColor="text1"/>
          <w:spacing w:val="-4"/>
          <w:szCs w:val="26"/>
        </w:rPr>
        <w:t>báo</w:t>
      </w:r>
      <w:proofErr w:type="spellEnd"/>
      <w:r w:rsidR="00C10C12">
        <w:rPr>
          <w:color w:val="000000" w:themeColor="text1"/>
          <w:spacing w:val="-4"/>
          <w:szCs w:val="26"/>
        </w:rPr>
        <w:t xml:space="preserve"> </w:t>
      </w:r>
      <w:proofErr w:type="spellStart"/>
      <w:r w:rsidR="00C10C12">
        <w:rPr>
          <w:color w:val="000000" w:themeColor="text1"/>
          <w:spacing w:val="-4"/>
          <w:szCs w:val="26"/>
        </w:rPr>
        <w:t>cáo</w:t>
      </w:r>
      <w:proofErr w:type="spellEnd"/>
      <w:r w:rsidR="00661EEC" w:rsidRPr="00014425">
        <w:rPr>
          <w:color w:val="000000" w:themeColor="text1"/>
          <w:spacing w:val="-4"/>
          <w:szCs w:val="26"/>
        </w:rPr>
        <w:t xml:space="preserve"> (Word/</w:t>
      </w:r>
      <w:r w:rsidR="0007549F">
        <w:rPr>
          <w:color w:val="000000" w:themeColor="text1"/>
          <w:spacing w:val="-4"/>
          <w:szCs w:val="26"/>
        </w:rPr>
        <w:t>pdf</w:t>
      </w:r>
      <w:r w:rsidR="00661EEC" w:rsidRPr="00014425">
        <w:rPr>
          <w:color w:val="000000" w:themeColor="text1"/>
          <w:spacing w:val="-4"/>
          <w:szCs w:val="26"/>
        </w:rPr>
        <w:t>)</w:t>
      </w:r>
      <w:r w:rsidR="00C10C12">
        <w:rPr>
          <w:color w:val="000000" w:themeColor="text1"/>
          <w:spacing w:val="-4"/>
          <w:szCs w:val="26"/>
        </w:rPr>
        <w:t xml:space="preserve"> và Source </w:t>
      </w:r>
      <w:proofErr w:type="gramStart"/>
      <w:r w:rsidR="00C10C12">
        <w:rPr>
          <w:color w:val="000000" w:themeColor="text1"/>
          <w:spacing w:val="-4"/>
          <w:szCs w:val="26"/>
        </w:rPr>
        <w:t>code  (</w:t>
      </w:r>
      <w:proofErr w:type="gramEnd"/>
      <w:r w:rsidR="00C10C12">
        <w:rPr>
          <w:color w:val="000000" w:themeColor="text1"/>
          <w:spacing w:val="-4"/>
          <w:szCs w:val="26"/>
        </w:rPr>
        <w:t>*.</w:t>
      </w:r>
      <w:proofErr w:type="spellStart"/>
      <w:r w:rsidR="00C10C12">
        <w:rPr>
          <w:color w:val="000000" w:themeColor="text1"/>
          <w:spacing w:val="-4"/>
          <w:szCs w:val="26"/>
        </w:rPr>
        <w:t>py</w:t>
      </w:r>
      <w:proofErr w:type="spellEnd"/>
      <w:r w:rsidR="00C10C12">
        <w:rPr>
          <w:color w:val="000000" w:themeColor="text1"/>
          <w:spacing w:val="-4"/>
          <w:szCs w:val="26"/>
        </w:rPr>
        <w:t xml:space="preserve"> </w:t>
      </w:r>
      <w:proofErr w:type="spellStart"/>
      <w:r w:rsidR="00C10C12">
        <w:rPr>
          <w:color w:val="000000" w:themeColor="text1"/>
          <w:spacing w:val="-4"/>
          <w:szCs w:val="26"/>
        </w:rPr>
        <w:t>hoặc</w:t>
      </w:r>
      <w:proofErr w:type="spellEnd"/>
      <w:r w:rsidR="00C10C12">
        <w:rPr>
          <w:color w:val="000000" w:themeColor="text1"/>
          <w:spacing w:val="-4"/>
          <w:szCs w:val="26"/>
        </w:rPr>
        <w:t xml:space="preserve"> *.</w:t>
      </w:r>
      <w:proofErr w:type="spellStart"/>
      <w:r w:rsidR="00C10C12">
        <w:rPr>
          <w:color w:val="000000" w:themeColor="text1"/>
          <w:spacing w:val="-4"/>
          <w:szCs w:val="26"/>
        </w:rPr>
        <w:t>ipynb</w:t>
      </w:r>
      <w:proofErr w:type="spellEnd"/>
      <w:r w:rsidR="00C10C12">
        <w:rPr>
          <w:color w:val="000000" w:themeColor="text1"/>
          <w:spacing w:val="-4"/>
          <w:szCs w:val="26"/>
        </w:rPr>
        <w:t>)</w:t>
      </w:r>
    </w:p>
    <w:bookmarkEnd w:id="1"/>
    <w:bookmarkEnd w:id="2"/>
    <w:bookmarkEnd w:id="3"/>
    <w:p w14:paraId="36FCC195" w14:textId="20A93C1B" w:rsidR="00E366BE" w:rsidRDefault="0042186C" w:rsidP="00014425">
      <w:pPr>
        <w:tabs>
          <w:tab w:val="right" w:leader="dot" w:pos="7371"/>
        </w:tabs>
        <w:spacing w:line="276" w:lineRule="auto"/>
        <w:jc w:val="center"/>
        <w:rPr>
          <w:b/>
          <w:szCs w:val="26"/>
        </w:rPr>
      </w:pPr>
      <w:proofErr w:type="spellStart"/>
      <w:r w:rsidRPr="00E366BE">
        <w:rPr>
          <w:b/>
          <w:szCs w:val="26"/>
        </w:rPr>
        <w:t>Đề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bài</w:t>
      </w:r>
      <w:proofErr w:type="spellEnd"/>
    </w:p>
    <w:p w14:paraId="4B2C1308" w14:textId="31E134B8" w:rsidR="00984C41" w:rsidRDefault="00C10C12" w:rsidP="00984C41">
      <w:pPr>
        <w:rPr>
          <w:b/>
          <w:bCs/>
          <w:szCs w:val="26"/>
        </w:rPr>
      </w:pPr>
      <w:proofErr w:type="spellStart"/>
      <w:r w:rsidRPr="00BE6BD3">
        <w:rPr>
          <w:szCs w:val="26"/>
        </w:rPr>
        <w:t>Sinh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viên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tự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chọn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một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trong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các</w:t>
      </w:r>
      <w:proofErr w:type="spellEnd"/>
      <w:r w:rsidRPr="00BE6BD3">
        <w:rPr>
          <w:szCs w:val="26"/>
        </w:rPr>
        <w:t xml:space="preserve"> thuật </w:t>
      </w:r>
      <w:proofErr w:type="spellStart"/>
      <w:r w:rsidRPr="00BE6BD3">
        <w:rPr>
          <w:szCs w:val="26"/>
        </w:rPr>
        <w:t>toán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đã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học</w:t>
      </w:r>
      <w:proofErr w:type="spellEnd"/>
      <w:r w:rsidRPr="00BE6BD3">
        <w:rPr>
          <w:szCs w:val="26"/>
        </w:rPr>
        <w:t xml:space="preserve"> và </w:t>
      </w:r>
      <w:proofErr w:type="spellStart"/>
      <w:r w:rsidRPr="00BE6BD3">
        <w:rPr>
          <w:szCs w:val="26"/>
        </w:rPr>
        <w:t>phân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tích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ứng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dụng</w:t>
      </w:r>
      <w:proofErr w:type="spellEnd"/>
      <w:r w:rsidRPr="00BE6BD3">
        <w:rPr>
          <w:szCs w:val="26"/>
        </w:rPr>
        <w:t xml:space="preserve"> </w:t>
      </w:r>
      <w:proofErr w:type="spellStart"/>
      <w:r w:rsidRPr="00BE6BD3">
        <w:rPr>
          <w:szCs w:val="26"/>
        </w:rPr>
        <w:t>của</w:t>
      </w:r>
      <w:proofErr w:type="spellEnd"/>
      <w:r w:rsidRPr="00BE6BD3">
        <w:rPr>
          <w:szCs w:val="26"/>
        </w:rPr>
        <w:t xml:space="preserve"> thuật</w:t>
      </w:r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toán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này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giải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quyết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vấn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đề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trong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thực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tế</w:t>
      </w:r>
      <w:proofErr w:type="spellEnd"/>
      <w:r>
        <w:rPr>
          <w:b/>
          <w:bCs/>
          <w:szCs w:val="26"/>
        </w:rPr>
        <w:t xml:space="preserve">. </w:t>
      </w:r>
    </w:p>
    <w:p w14:paraId="27B0527C" w14:textId="77777777" w:rsidR="00BE6BD3" w:rsidRDefault="00BE6BD3" w:rsidP="00984C41">
      <w:pPr>
        <w:rPr>
          <w:szCs w:val="26"/>
        </w:rPr>
      </w:pPr>
    </w:p>
    <w:p w14:paraId="02AE9D5F" w14:textId="77777777" w:rsidR="00BE6BD3" w:rsidRDefault="00BE6BD3" w:rsidP="00BE6BD3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Hướng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dẫn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sinh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viên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trình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bày</w:t>
      </w:r>
      <w:proofErr w:type="spellEnd"/>
      <w:r w:rsidRPr="00E366BE">
        <w:rPr>
          <w:b/>
          <w:szCs w:val="26"/>
        </w:rPr>
        <w:t>:</w:t>
      </w:r>
    </w:p>
    <w:p w14:paraId="60EF8ECA" w14:textId="4C276D0C" w:rsidR="00984C41" w:rsidRDefault="00BE6BD3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Bài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báo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phải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gồm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mục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như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</w:p>
    <w:p w14:paraId="1F8F51C8" w14:textId="6EB4CC51" w:rsidR="00BE6BD3" w:rsidRDefault="00BE6BD3" w:rsidP="00BE6BD3">
      <w:pPr>
        <w:pStyle w:val="ListParagraph"/>
        <w:numPr>
          <w:ilvl w:val="0"/>
          <w:numId w:val="18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Lời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mở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đầu</w:t>
      </w:r>
      <w:proofErr w:type="spellEnd"/>
    </w:p>
    <w:p w14:paraId="290F2CAC" w14:textId="7E9C7A0E" w:rsidR="00BE6BD3" w:rsidRDefault="00BE6BD3" w:rsidP="00BE6BD3">
      <w:pPr>
        <w:pStyle w:val="ListParagraph"/>
        <w:numPr>
          <w:ilvl w:val="0"/>
          <w:numId w:val="18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Giới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thiệu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</w:p>
    <w:p w14:paraId="1C7488AF" w14:textId="76C432A5" w:rsidR="00BE6BD3" w:rsidRDefault="00BE6BD3" w:rsidP="00BE6BD3">
      <w:pPr>
        <w:pStyle w:val="ListParagraph"/>
        <w:numPr>
          <w:ilvl w:val="0"/>
          <w:numId w:val="18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Phương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pháp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</w:p>
    <w:p w14:paraId="5FD7C8DE" w14:textId="359DB574" w:rsidR="00BE6BD3" w:rsidRDefault="00BE6BD3" w:rsidP="00BE6BD3">
      <w:pPr>
        <w:pStyle w:val="ListParagraph"/>
        <w:numPr>
          <w:ilvl w:val="0"/>
          <w:numId w:val="18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quả</w:t>
      </w:r>
      <w:proofErr w:type="spellEnd"/>
    </w:p>
    <w:p w14:paraId="7E4703DF" w14:textId="42FA6DB5" w:rsidR="00BE6BD3" w:rsidRPr="00BE6BD3" w:rsidRDefault="00BE6BD3" w:rsidP="00BE6BD3">
      <w:pPr>
        <w:pStyle w:val="ListParagraph"/>
        <w:numPr>
          <w:ilvl w:val="0"/>
          <w:numId w:val="18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luận</w:t>
      </w:r>
      <w:proofErr w:type="spellEnd"/>
    </w:p>
    <w:p w14:paraId="1F0006A8" w14:textId="77777777" w:rsidR="00BE6BD3" w:rsidRDefault="00BE6BD3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4EA89591" w14:textId="32591825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Tiêu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chí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và thang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(Rubric)</w:t>
      </w:r>
      <w:r w:rsidRPr="00E366BE">
        <w:rPr>
          <w:b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072"/>
        <w:gridCol w:w="1859"/>
        <w:gridCol w:w="1882"/>
        <w:gridCol w:w="1924"/>
        <w:gridCol w:w="1924"/>
      </w:tblGrid>
      <w:tr w:rsidR="00014425" w:rsidRPr="00014425" w14:paraId="6FE268DA" w14:textId="77777777" w:rsidTr="00EB4907">
        <w:trPr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78837482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bookmarkStart w:id="4" w:name="_Hlk95308956"/>
            <w:bookmarkStart w:id="5" w:name="_Hlk95307981"/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Tiêu</w:t>
            </w:r>
            <w:proofErr w:type="spellEnd"/>
            <w:r w:rsidRPr="00014425">
              <w:rPr>
                <w:rFonts w:eastAsiaTheme="minorHAnsi" w:cstheme="minorBidi"/>
                <w:b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chí</w:t>
            </w:r>
            <w:proofErr w:type="spellEnd"/>
          </w:p>
        </w:tc>
        <w:tc>
          <w:tcPr>
            <w:tcW w:w="563" w:type="pct"/>
            <w:vAlign w:val="center"/>
          </w:tcPr>
          <w:p w14:paraId="66199157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Trọng</w:t>
            </w:r>
            <w:proofErr w:type="spellEnd"/>
            <w:r w:rsidRPr="00014425">
              <w:rPr>
                <w:rFonts w:eastAsiaTheme="minorHAnsi" w:cstheme="minorBidi"/>
                <w:b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số</w:t>
            </w:r>
            <w:proofErr w:type="spellEnd"/>
            <w:r w:rsidRPr="00014425">
              <w:rPr>
                <w:rFonts w:eastAsiaTheme="minorHAnsi" w:cstheme="minorBidi"/>
                <w:b/>
                <w:szCs w:val="22"/>
              </w:rPr>
              <w:t xml:space="preserve"> (%)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DE9A904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Tốt</w:t>
            </w:r>
            <w:proofErr w:type="spellEnd"/>
          </w:p>
          <w:p w14:paraId="08060CAC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100%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6B20CCAB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Khá</w:t>
            </w:r>
            <w:proofErr w:type="spellEnd"/>
          </w:p>
          <w:p w14:paraId="6458A013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  <w:lang w:val="vi-VN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75%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701DEBB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Trung</w:t>
            </w:r>
            <w:proofErr w:type="spellEnd"/>
            <w:r w:rsidRPr="00014425">
              <w:rPr>
                <w:rFonts w:eastAsiaTheme="minorHAnsi" w:cstheme="minorBidi"/>
                <w:b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bình</w:t>
            </w:r>
            <w:proofErr w:type="spellEnd"/>
          </w:p>
          <w:p w14:paraId="5DCA8000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50%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C9D788F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b/>
                <w:szCs w:val="22"/>
              </w:rPr>
              <w:t>Kém</w:t>
            </w:r>
            <w:proofErr w:type="spellEnd"/>
          </w:p>
          <w:p w14:paraId="0026E9C2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0%</w:t>
            </w:r>
          </w:p>
        </w:tc>
      </w:tr>
      <w:tr w:rsidR="00014425" w:rsidRPr="00014425" w14:paraId="6863C26C" w14:textId="77777777" w:rsidTr="00EB4907">
        <w:trPr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5BDD67EF" w14:textId="18FD0239" w:rsidR="00014425" w:rsidRPr="00014425" w:rsidRDefault="00BE6BD3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szCs w:val="22"/>
              </w:rPr>
            </w:pPr>
            <w:proofErr w:type="spellStart"/>
            <w:r>
              <w:rPr>
                <w:rFonts w:eastAsia="PMingLiU" w:cstheme="minorBidi"/>
                <w:color w:val="000000"/>
                <w:szCs w:val="22"/>
                <w:lang w:eastAsia="zh-TW"/>
              </w:rPr>
              <w:t>Báo</w:t>
            </w:r>
            <w:proofErr w:type="spellEnd"/>
            <w:r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  <w:proofErr w:type="spellStart"/>
            <w:r>
              <w:rPr>
                <w:rFonts w:eastAsia="PMingLiU" w:cstheme="minorBidi"/>
                <w:color w:val="000000"/>
                <w:szCs w:val="22"/>
                <w:lang w:eastAsia="zh-TW"/>
              </w:rPr>
              <w:t>cáo</w:t>
            </w:r>
            <w:proofErr w:type="spellEnd"/>
            <w:r w:rsidR="00014425" w:rsidRPr="00014425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14:paraId="57E923E6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100</w:t>
            </w:r>
          </w:p>
        </w:tc>
        <w:tc>
          <w:tcPr>
            <w:tcW w:w="977" w:type="pct"/>
            <w:shd w:val="clear" w:color="auto" w:fill="auto"/>
          </w:tcPr>
          <w:p w14:paraId="261313DC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Nộp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đúng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hạn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44EDA894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Các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bước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thực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hiện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đầy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đủ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kết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quả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chính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xác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6C68FE72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Trình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bày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rõ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ràng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có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tự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12F63C99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Chèn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công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toán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học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vào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các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biểu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phép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tính.</w:t>
            </w:r>
          </w:p>
        </w:tc>
        <w:tc>
          <w:tcPr>
            <w:tcW w:w="989" w:type="pct"/>
            <w:shd w:val="clear" w:color="auto" w:fill="auto"/>
          </w:tcPr>
          <w:p w14:paraId="0B7F83B1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Nộp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đúng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hạn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35EBC311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Các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bước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thực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hiện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khá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đầy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đủ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kết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quả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chính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xác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30A72BA2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0" w:hanging="18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Trình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bày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rõ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ràng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chưa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có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tự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1841B222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0" w:hanging="180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Một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số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biểu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phép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tính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chưa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chèn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công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toán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học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.</w:t>
            </w:r>
          </w:p>
        </w:tc>
        <w:tc>
          <w:tcPr>
            <w:tcW w:w="1011" w:type="pct"/>
            <w:shd w:val="clear" w:color="auto" w:fill="auto"/>
          </w:tcPr>
          <w:p w14:paraId="2B5B7262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Trễ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không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quá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3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ngày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6E3FDDA2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Các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bước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thực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hiện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tương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đối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đầy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đủ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một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số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kết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quả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chưa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đúng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23268D5C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Trình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bày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khá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lung tung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nhưng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còn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theo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dõi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được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1909BF7E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Nhiều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biểu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phép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tính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chưa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lastRenderedPageBreak/>
              <w:t>chèn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công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toán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học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..</w:t>
            </w:r>
            <w:proofErr w:type="gramEnd"/>
          </w:p>
        </w:tc>
        <w:tc>
          <w:tcPr>
            <w:tcW w:w="1011" w:type="pct"/>
            <w:shd w:val="clear" w:color="auto" w:fill="auto"/>
          </w:tcPr>
          <w:p w14:paraId="2603F9AD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lastRenderedPageBreak/>
              <w:t>Không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nộp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/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trễ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4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ngày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018E1E78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Các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bước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thực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hiện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không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đầy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đủ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kết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quả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sai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4433930C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Trình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bày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lung tung,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rối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proofErr w:type="gramStart"/>
            <w:r w:rsidRPr="00014425">
              <w:rPr>
                <w:rFonts w:eastAsiaTheme="minorHAnsi" w:cstheme="minorBidi"/>
                <w:szCs w:val="22"/>
              </w:rPr>
              <w:t>mắt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>;</w:t>
            </w:r>
            <w:proofErr w:type="gramEnd"/>
          </w:p>
          <w:p w14:paraId="099D08B5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proofErr w:type="spellStart"/>
            <w:r w:rsidRPr="00014425">
              <w:rPr>
                <w:rFonts w:eastAsiaTheme="minorHAnsi" w:cstheme="minorBidi"/>
                <w:szCs w:val="22"/>
              </w:rPr>
              <w:t>Không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chèn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công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toán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học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vào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các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biểu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thức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, </w:t>
            </w:r>
            <w:proofErr w:type="spellStart"/>
            <w:r w:rsidRPr="00014425">
              <w:rPr>
                <w:rFonts w:eastAsiaTheme="minorHAnsi" w:cstheme="minorBidi"/>
                <w:szCs w:val="22"/>
              </w:rPr>
              <w:t>phép</w:t>
            </w:r>
            <w:proofErr w:type="spellEnd"/>
            <w:r w:rsidRPr="00014425">
              <w:rPr>
                <w:rFonts w:eastAsiaTheme="minorHAnsi" w:cstheme="minorBidi"/>
                <w:szCs w:val="22"/>
              </w:rPr>
              <w:t xml:space="preserve"> tính.</w:t>
            </w:r>
          </w:p>
        </w:tc>
      </w:tr>
    </w:tbl>
    <w:p w14:paraId="2C1D484B" w14:textId="17B2567D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B11BFE">
        <w:rPr>
          <w:i/>
          <w:iCs/>
        </w:rPr>
        <w:t xml:space="preserve"> </w:t>
      </w:r>
      <w:r w:rsidR="00984C41">
        <w:rPr>
          <w:i/>
          <w:iCs/>
        </w:rPr>
        <w:t>15</w:t>
      </w:r>
      <w:r w:rsidR="00B11BFE">
        <w:rPr>
          <w:i/>
          <w:iCs/>
        </w:rPr>
        <w:t>/07/2022</w:t>
      </w:r>
    </w:p>
    <w:p w14:paraId="1661E95F" w14:textId="36A2A181" w:rsidR="00A75DF6" w:rsidRPr="00E92499" w:rsidRDefault="00364A6F" w:rsidP="00E92499">
      <w:pPr>
        <w:spacing w:before="120" w:after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B11BFE">
        <w:rPr>
          <w:b/>
          <w:bCs/>
        </w:rPr>
        <w:t xml:space="preserve"> </w:t>
      </w:r>
      <w:r w:rsidR="00984C41">
        <w:t>Trương Quốc Trí</w:t>
      </w:r>
    </w:p>
    <w:p w14:paraId="585E0EAF" w14:textId="2101509C" w:rsidR="00CA34AB" w:rsidRDefault="00364A6F" w:rsidP="00E92499">
      <w:pPr>
        <w:spacing w:before="120" w:after="120"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6C1C6CD1" w14:textId="7A6BF95A" w:rsidR="00364A6F" w:rsidRDefault="00364A6F" w:rsidP="00A75DF6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A4006D">
        <w:rPr>
          <w:b/>
          <w:bCs/>
        </w:rPr>
        <w:t xml:space="preserve"> </w:t>
      </w:r>
      <w:r w:rsidR="00FC61D4">
        <w:t>Trương Quốc Trí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4A7E3754" w:rsidR="00BF4CC2" w:rsidRDefault="00BF4CC2" w:rsidP="00A75DF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BDDB" w14:textId="77777777" w:rsidR="004916C2" w:rsidRDefault="004916C2" w:rsidP="00076A35">
      <w:r>
        <w:separator/>
      </w:r>
    </w:p>
  </w:endnote>
  <w:endnote w:type="continuationSeparator" w:id="0">
    <w:p w14:paraId="0F19C1F7" w14:textId="77777777" w:rsidR="004916C2" w:rsidRDefault="004916C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F807" w14:textId="77777777" w:rsidR="004916C2" w:rsidRDefault="004916C2" w:rsidP="00076A35">
      <w:r>
        <w:separator/>
      </w:r>
    </w:p>
  </w:footnote>
  <w:footnote w:type="continuationSeparator" w:id="0">
    <w:p w14:paraId="6B1560AD" w14:textId="77777777" w:rsidR="004916C2" w:rsidRDefault="004916C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917"/>
    <w:multiLevelType w:val="hybridMultilevel"/>
    <w:tmpl w:val="2886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92C"/>
    <w:multiLevelType w:val="hybridMultilevel"/>
    <w:tmpl w:val="ABE86AC2"/>
    <w:lvl w:ilvl="0" w:tplc="1D9C2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76D"/>
    <w:multiLevelType w:val="hybridMultilevel"/>
    <w:tmpl w:val="A6A4670A"/>
    <w:lvl w:ilvl="0" w:tplc="0F989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0598"/>
    <w:multiLevelType w:val="hybridMultilevel"/>
    <w:tmpl w:val="6D68C684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2CAF"/>
    <w:multiLevelType w:val="hybridMultilevel"/>
    <w:tmpl w:val="40624876"/>
    <w:lvl w:ilvl="0" w:tplc="164E2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074F"/>
    <w:multiLevelType w:val="hybridMultilevel"/>
    <w:tmpl w:val="0CBA980C"/>
    <w:lvl w:ilvl="0" w:tplc="04487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15E"/>
    <w:multiLevelType w:val="hybridMultilevel"/>
    <w:tmpl w:val="DECCCD50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06BCF"/>
    <w:multiLevelType w:val="hybridMultilevel"/>
    <w:tmpl w:val="7ED8AA0A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2F69"/>
    <w:multiLevelType w:val="hybridMultilevel"/>
    <w:tmpl w:val="F73A310E"/>
    <w:lvl w:ilvl="0" w:tplc="04090017">
      <w:start w:val="1"/>
      <w:numFmt w:val="lowerLetter"/>
      <w:lvlText w:val="%1)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9" w15:restartNumberingAfterBreak="0">
    <w:nsid w:val="57330130"/>
    <w:multiLevelType w:val="hybridMultilevel"/>
    <w:tmpl w:val="8D0A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0CD5"/>
    <w:multiLevelType w:val="hybridMultilevel"/>
    <w:tmpl w:val="F364FBF6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20D7"/>
    <w:multiLevelType w:val="hybridMultilevel"/>
    <w:tmpl w:val="462C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411EE"/>
    <w:multiLevelType w:val="hybridMultilevel"/>
    <w:tmpl w:val="59B016E6"/>
    <w:lvl w:ilvl="0" w:tplc="529E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C399D"/>
    <w:multiLevelType w:val="hybridMultilevel"/>
    <w:tmpl w:val="E23CABDA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03C48"/>
    <w:multiLevelType w:val="hybridMultilevel"/>
    <w:tmpl w:val="A75AC768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B08"/>
    <w:multiLevelType w:val="hybridMultilevel"/>
    <w:tmpl w:val="C19C2808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911EB"/>
    <w:multiLevelType w:val="hybridMultilevel"/>
    <w:tmpl w:val="11EAB494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577">
    <w:abstractNumId w:val="11"/>
  </w:num>
  <w:num w:numId="2" w16cid:durableId="1577667599">
    <w:abstractNumId w:val="5"/>
  </w:num>
  <w:num w:numId="3" w16cid:durableId="956915092">
    <w:abstractNumId w:val="10"/>
  </w:num>
  <w:num w:numId="4" w16cid:durableId="933588609">
    <w:abstractNumId w:val="6"/>
  </w:num>
  <w:num w:numId="5" w16cid:durableId="576793122">
    <w:abstractNumId w:val="17"/>
  </w:num>
  <w:num w:numId="6" w16cid:durableId="198246508">
    <w:abstractNumId w:val="3"/>
  </w:num>
  <w:num w:numId="7" w16cid:durableId="1282879233">
    <w:abstractNumId w:val="15"/>
  </w:num>
  <w:num w:numId="8" w16cid:durableId="1943999690">
    <w:abstractNumId w:val="14"/>
  </w:num>
  <w:num w:numId="9" w16cid:durableId="897939986">
    <w:abstractNumId w:val="7"/>
  </w:num>
  <w:num w:numId="10" w16cid:durableId="1149783068">
    <w:abstractNumId w:val="16"/>
  </w:num>
  <w:num w:numId="11" w16cid:durableId="2113238327">
    <w:abstractNumId w:val="0"/>
  </w:num>
  <w:num w:numId="12" w16cid:durableId="497038764">
    <w:abstractNumId w:val="9"/>
  </w:num>
  <w:num w:numId="13" w16cid:durableId="2127002137">
    <w:abstractNumId w:val="8"/>
  </w:num>
  <w:num w:numId="14" w16cid:durableId="409036728">
    <w:abstractNumId w:val="12"/>
  </w:num>
  <w:num w:numId="15" w16cid:durableId="182671644">
    <w:abstractNumId w:val="13"/>
  </w:num>
  <w:num w:numId="16" w16cid:durableId="1629895314">
    <w:abstractNumId w:val="4"/>
  </w:num>
  <w:num w:numId="17" w16cid:durableId="550120429">
    <w:abstractNumId w:val="1"/>
  </w:num>
  <w:num w:numId="18" w16cid:durableId="489637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4425"/>
    <w:rsid w:val="000244C0"/>
    <w:rsid w:val="00025F6A"/>
    <w:rsid w:val="00042000"/>
    <w:rsid w:val="000642ED"/>
    <w:rsid w:val="0007549F"/>
    <w:rsid w:val="00075768"/>
    <w:rsid w:val="000761FE"/>
    <w:rsid w:val="00076A35"/>
    <w:rsid w:val="00095344"/>
    <w:rsid w:val="0009683B"/>
    <w:rsid w:val="00104CD9"/>
    <w:rsid w:val="0013547C"/>
    <w:rsid w:val="00141901"/>
    <w:rsid w:val="0014778B"/>
    <w:rsid w:val="001E728A"/>
    <w:rsid w:val="00220B5D"/>
    <w:rsid w:val="00225D3B"/>
    <w:rsid w:val="002260E2"/>
    <w:rsid w:val="00232393"/>
    <w:rsid w:val="00236D26"/>
    <w:rsid w:val="00250BA8"/>
    <w:rsid w:val="002C2161"/>
    <w:rsid w:val="002D5E96"/>
    <w:rsid w:val="002E4821"/>
    <w:rsid w:val="00315BF3"/>
    <w:rsid w:val="00364A6F"/>
    <w:rsid w:val="003677F8"/>
    <w:rsid w:val="00384C82"/>
    <w:rsid w:val="003F516E"/>
    <w:rsid w:val="00400F29"/>
    <w:rsid w:val="00403868"/>
    <w:rsid w:val="00404E02"/>
    <w:rsid w:val="0042186C"/>
    <w:rsid w:val="004418BA"/>
    <w:rsid w:val="00474DFD"/>
    <w:rsid w:val="004916C2"/>
    <w:rsid w:val="004C0CBC"/>
    <w:rsid w:val="005046D7"/>
    <w:rsid w:val="00584BCD"/>
    <w:rsid w:val="00591FD7"/>
    <w:rsid w:val="005C343D"/>
    <w:rsid w:val="005D296E"/>
    <w:rsid w:val="00635209"/>
    <w:rsid w:val="00643D32"/>
    <w:rsid w:val="00661EEC"/>
    <w:rsid w:val="006A7B84"/>
    <w:rsid w:val="006C3E61"/>
    <w:rsid w:val="006C47FD"/>
    <w:rsid w:val="006C4DB2"/>
    <w:rsid w:val="006E30E0"/>
    <w:rsid w:val="00720BE2"/>
    <w:rsid w:val="0072312D"/>
    <w:rsid w:val="00742C14"/>
    <w:rsid w:val="007441B9"/>
    <w:rsid w:val="007642AF"/>
    <w:rsid w:val="00791406"/>
    <w:rsid w:val="007C0E85"/>
    <w:rsid w:val="008253A4"/>
    <w:rsid w:val="008274FF"/>
    <w:rsid w:val="00882083"/>
    <w:rsid w:val="008B3402"/>
    <w:rsid w:val="008C7EFD"/>
    <w:rsid w:val="008E7CD1"/>
    <w:rsid w:val="00907007"/>
    <w:rsid w:val="009153BF"/>
    <w:rsid w:val="0093540E"/>
    <w:rsid w:val="00936997"/>
    <w:rsid w:val="00952357"/>
    <w:rsid w:val="00977E97"/>
    <w:rsid w:val="00984C41"/>
    <w:rsid w:val="00995CF9"/>
    <w:rsid w:val="009A2AF1"/>
    <w:rsid w:val="009A5DD6"/>
    <w:rsid w:val="009B69C6"/>
    <w:rsid w:val="009C3BD5"/>
    <w:rsid w:val="00A04E8E"/>
    <w:rsid w:val="00A16927"/>
    <w:rsid w:val="00A4006D"/>
    <w:rsid w:val="00A64487"/>
    <w:rsid w:val="00A66D58"/>
    <w:rsid w:val="00A75DF6"/>
    <w:rsid w:val="00A76AE8"/>
    <w:rsid w:val="00A97788"/>
    <w:rsid w:val="00AA5CC6"/>
    <w:rsid w:val="00AD50B8"/>
    <w:rsid w:val="00AF2AB3"/>
    <w:rsid w:val="00B11BFE"/>
    <w:rsid w:val="00B407F1"/>
    <w:rsid w:val="00B86B5F"/>
    <w:rsid w:val="00BE6BD3"/>
    <w:rsid w:val="00BF4CC2"/>
    <w:rsid w:val="00C10C12"/>
    <w:rsid w:val="00C2437B"/>
    <w:rsid w:val="00C6114D"/>
    <w:rsid w:val="00C72B4C"/>
    <w:rsid w:val="00CA34AB"/>
    <w:rsid w:val="00CA377C"/>
    <w:rsid w:val="00CB5B27"/>
    <w:rsid w:val="00CF10D9"/>
    <w:rsid w:val="00D204EB"/>
    <w:rsid w:val="00D44E25"/>
    <w:rsid w:val="00D73B35"/>
    <w:rsid w:val="00DA1B0F"/>
    <w:rsid w:val="00DA5573"/>
    <w:rsid w:val="00DA7163"/>
    <w:rsid w:val="00DC5876"/>
    <w:rsid w:val="00DE17E5"/>
    <w:rsid w:val="00E366BE"/>
    <w:rsid w:val="00E53571"/>
    <w:rsid w:val="00E557EC"/>
    <w:rsid w:val="00E7616C"/>
    <w:rsid w:val="00E84FEF"/>
    <w:rsid w:val="00E92499"/>
    <w:rsid w:val="00EB3680"/>
    <w:rsid w:val="00ED27C3"/>
    <w:rsid w:val="00ED2B3E"/>
    <w:rsid w:val="00ED6F8A"/>
    <w:rsid w:val="00EE5BAA"/>
    <w:rsid w:val="00EF42BA"/>
    <w:rsid w:val="00EF5970"/>
    <w:rsid w:val="00F23F7C"/>
    <w:rsid w:val="00F3661C"/>
    <w:rsid w:val="00F52D3D"/>
    <w:rsid w:val="00F74100"/>
    <w:rsid w:val="00F76816"/>
    <w:rsid w:val="00FC61D4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styleId="PlaceholderText">
    <w:name w:val="Placeholder Text"/>
    <w:basedOn w:val="DefaultParagraphFont"/>
    <w:uiPriority w:val="99"/>
    <w:semiHidden/>
    <w:rsid w:val="008253A4"/>
    <w:rPr>
      <w:color w:val="808080"/>
    </w:rPr>
  </w:style>
  <w:style w:type="character" w:customStyle="1" w:styleId="token">
    <w:name w:val="token"/>
    <w:basedOn w:val="DefaultParagraphFont"/>
    <w:rsid w:val="0098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Quốc Trí - Khoa Kỹ thuật Cơ - Điện và Máy tính - VLSET</cp:lastModifiedBy>
  <cp:revision>16</cp:revision>
  <cp:lastPrinted>2022-08-03T03:51:00Z</cp:lastPrinted>
  <dcterms:created xsi:type="dcterms:W3CDTF">2022-07-12T06:17:00Z</dcterms:created>
  <dcterms:modified xsi:type="dcterms:W3CDTF">2022-08-03T03:58:00Z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