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3437"/>
        <w:gridCol w:w="433"/>
        <w:gridCol w:w="1610"/>
        <w:gridCol w:w="1136"/>
        <w:gridCol w:w="1393"/>
      </w:tblGrid>
      <w:tr w:rsidR="0009683B" w:rsidRPr="0095272E" w14:paraId="51DE6712" w14:textId="77777777" w:rsidTr="00FC0F99">
        <w:trPr>
          <w:trHeight w:val="250"/>
        </w:trPr>
        <w:tc>
          <w:tcPr>
            <w:tcW w:w="5357"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572"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FC0F99">
        <w:trPr>
          <w:trHeight w:val="318"/>
        </w:trPr>
        <w:tc>
          <w:tcPr>
            <w:tcW w:w="5790" w:type="dxa"/>
            <w:gridSpan w:val="3"/>
          </w:tcPr>
          <w:p w14:paraId="5C24FCC6" w14:textId="470BCA3D" w:rsidR="00A06FFE" w:rsidRPr="0095272E" w:rsidRDefault="00A06FFE" w:rsidP="00234629">
            <w:pPr>
              <w:spacing w:before="60"/>
              <w:rPr>
                <w:b/>
                <w:sz w:val="24"/>
              </w:rPr>
            </w:pPr>
            <w:r>
              <w:rPr>
                <w:b/>
                <w:color w:val="FF0000"/>
                <w:sz w:val="24"/>
              </w:rPr>
              <w:t xml:space="preserve">KHOA </w:t>
            </w:r>
            <w:r w:rsidR="00E6277D">
              <w:rPr>
                <w:bCs/>
                <w:color w:val="FF0000"/>
                <w:sz w:val="24"/>
              </w:rPr>
              <w:t>ĐIỀU DƯỠNG VÀ KỸ THUẬT Y HỌC</w:t>
            </w:r>
          </w:p>
        </w:tc>
        <w:tc>
          <w:tcPr>
            <w:tcW w:w="1610" w:type="dxa"/>
          </w:tcPr>
          <w:p w14:paraId="73AA2D29" w14:textId="65952F07" w:rsidR="00A06FFE" w:rsidRPr="00C05DBB" w:rsidRDefault="00A06FFE" w:rsidP="00234629">
            <w:pPr>
              <w:spacing w:before="60"/>
              <w:rPr>
                <w:b/>
                <w:bCs/>
                <w:sz w:val="24"/>
              </w:rPr>
            </w:pPr>
            <w:r>
              <w:rPr>
                <w:sz w:val="24"/>
              </w:rPr>
              <w:t>Học kỳ:</w:t>
            </w:r>
            <w:r w:rsidR="00D45AF7">
              <w:rPr>
                <w:sz w:val="24"/>
              </w:rPr>
              <w:t xml:space="preserve"> </w:t>
            </w:r>
            <w:r w:rsidR="00E6277D">
              <w:rPr>
                <w:sz w:val="24"/>
              </w:rPr>
              <w:t>1</w:t>
            </w:r>
          </w:p>
        </w:tc>
        <w:tc>
          <w:tcPr>
            <w:tcW w:w="1136" w:type="dxa"/>
          </w:tcPr>
          <w:p w14:paraId="62936718" w14:textId="77777777" w:rsidR="00A06FFE" w:rsidRPr="0095272E" w:rsidRDefault="00A06FFE" w:rsidP="00234629">
            <w:pPr>
              <w:spacing w:before="60"/>
              <w:rPr>
                <w:sz w:val="24"/>
              </w:rPr>
            </w:pPr>
            <w:r>
              <w:rPr>
                <w:sz w:val="24"/>
              </w:rPr>
              <w:t>Năm học:</w:t>
            </w:r>
          </w:p>
        </w:tc>
        <w:tc>
          <w:tcPr>
            <w:tcW w:w="1393"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FC0F99">
        <w:trPr>
          <w:trHeight w:val="415"/>
        </w:trPr>
        <w:tc>
          <w:tcPr>
            <w:tcW w:w="9929" w:type="dxa"/>
            <w:gridSpan w:val="6"/>
            <w:vAlign w:val="center"/>
          </w:tcPr>
          <w:p w14:paraId="660FA328" w14:textId="7A4BD14E"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B76C7B" w:rsidRPr="00B76C7B">
              <w:rPr>
                <w:spacing w:val="-4"/>
                <w:sz w:val="24"/>
              </w:rPr>
              <w:t>DYH0190</w:t>
            </w:r>
            <w:r w:rsidR="00B76C7B">
              <w:rPr>
                <w:spacing w:val="-4"/>
                <w:sz w:val="24"/>
              </w:rPr>
              <w:t xml:space="preserve">                                 </w:t>
            </w:r>
            <w:r>
              <w:rPr>
                <w:sz w:val="24"/>
              </w:rPr>
              <w:t xml:space="preserve">Tên học phần:  </w:t>
            </w:r>
            <w:r w:rsidR="00852F42">
              <w:rPr>
                <w:spacing w:val="-4"/>
                <w:sz w:val="24"/>
              </w:rPr>
              <w:t xml:space="preserve">Hóa sinh lâm sàng 1                                                </w:t>
            </w:r>
            <w:r>
              <w:rPr>
                <w:sz w:val="24"/>
              </w:rPr>
              <w:t xml:space="preserve">                        </w:t>
            </w:r>
          </w:p>
        </w:tc>
      </w:tr>
      <w:tr w:rsidR="00A06FFE" w:rsidRPr="0095272E" w14:paraId="1216AD0C" w14:textId="77777777" w:rsidTr="00FC0F99">
        <w:trPr>
          <w:trHeight w:val="424"/>
        </w:trPr>
        <w:tc>
          <w:tcPr>
            <w:tcW w:w="1920"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009" w:type="dxa"/>
            <w:gridSpan w:val="5"/>
            <w:vAlign w:val="center"/>
          </w:tcPr>
          <w:p w14:paraId="37249937" w14:textId="44E45CB2" w:rsidR="00A06FFE" w:rsidRPr="00F06483" w:rsidRDefault="00F06483" w:rsidP="00234629">
            <w:pPr>
              <w:spacing w:before="120" w:after="60"/>
              <w:ind w:left="-57" w:right="-57"/>
              <w:rPr>
                <w:spacing w:val="-4"/>
                <w:sz w:val="24"/>
              </w:rPr>
            </w:pPr>
            <w:r w:rsidRPr="00F06483">
              <w:rPr>
                <w:spacing w:val="-4"/>
                <w:sz w:val="24"/>
              </w:rPr>
              <w:t>211_DYH0190_01</w:t>
            </w:r>
          </w:p>
        </w:tc>
      </w:tr>
      <w:tr w:rsidR="004418BA" w:rsidRPr="0095272E" w14:paraId="3C3755F7" w14:textId="77777777" w:rsidTr="00FC0F99">
        <w:trPr>
          <w:trHeight w:val="424"/>
        </w:trPr>
        <w:tc>
          <w:tcPr>
            <w:tcW w:w="1920"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009" w:type="dxa"/>
            <w:gridSpan w:val="5"/>
          </w:tcPr>
          <w:p w14:paraId="41502F67" w14:textId="5EAF621C" w:rsidR="004418BA" w:rsidRPr="00F26DAC" w:rsidRDefault="00F06483" w:rsidP="00234629">
            <w:pPr>
              <w:spacing w:before="120" w:after="60"/>
              <w:ind w:left="-57" w:right="-57"/>
              <w:rPr>
                <w:spacing w:val="-4"/>
                <w:sz w:val="24"/>
              </w:rPr>
            </w:pPr>
            <w:r>
              <w:rPr>
                <w:spacing w:val="-4"/>
                <w:sz w:val="24"/>
              </w:rPr>
              <w:t xml:space="preserve">90 </w:t>
            </w:r>
            <w:r w:rsidR="004418BA">
              <w:rPr>
                <w:spacing w:val="-4"/>
                <w:sz w:val="24"/>
              </w:rPr>
              <w:t>(phút)</w:t>
            </w:r>
          </w:p>
        </w:tc>
      </w:tr>
      <w:tr w:rsidR="004418BA" w:rsidRPr="0095272E" w14:paraId="71CE5F5A" w14:textId="77777777" w:rsidTr="00FC0F99">
        <w:trPr>
          <w:trHeight w:val="289"/>
        </w:trPr>
        <w:tc>
          <w:tcPr>
            <w:tcW w:w="1920"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009" w:type="dxa"/>
            <w:gridSpan w:val="5"/>
          </w:tcPr>
          <w:p w14:paraId="2BAB9DB8" w14:textId="71E02F0A" w:rsidR="00552B9B" w:rsidRPr="00552B9B" w:rsidRDefault="004418BA" w:rsidP="00552B9B">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C0F99">
        <w:trPr>
          <w:trHeight w:val="904"/>
        </w:trPr>
        <w:tc>
          <w:tcPr>
            <w:tcW w:w="9929" w:type="dxa"/>
            <w:gridSpan w:val="6"/>
          </w:tcPr>
          <w:p w14:paraId="3BD54D84" w14:textId="77777777" w:rsidR="00FC7683" w:rsidRPr="00FC7683" w:rsidRDefault="00FC7683" w:rsidP="006F679A">
            <w:pPr>
              <w:pStyle w:val="Heading2"/>
              <w:outlineLvl w:val="1"/>
              <w:rPr>
                <w:b/>
                <w:bCs/>
                <w:color w:val="FF0000"/>
                <w:spacing w:val="-4"/>
                <w:sz w:val="2"/>
                <w:szCs w:val="2"/>
              </w:rPr>
            </w:pPr>
          </w:p>
          <w:p w14:paraId="467BE6DB" w14:textId="40799947" w:rsidR="00EC289A" w:rsidRPr="00AA5519" w:rsidRDefault="00DD6E7D" w:rsidP="00AA5519">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392D1C5A" w14:textId="751D96D6" w:rsidR="008428D6" w:rsidRPr="00FC0F99" w:rsidRDefault="00EC289A" w:rsidP="00DD6E7D">
            <w:pPr>
              <w:spacing w:before="120" w:after="60"/>
              <w:ind w:right="-57"/>
              <w:rPr>
                <w:color w:val="000000" w:themeColor="text1"/>
                <w:sz w:val="24"/>
              </w:rPr>
            </w:pPr>
            <w:r w:rsidRPr="008428D6">
              <w:rPr>
                <w:rStyle w:val="eop"/>
                <w:color w:val="000000" w:themeColor="text1"/>
                <w:sz w:val="24"/>
              </w:rPr>
              <w:t xml:space="preserve">- </w:t>
            </w:r>
            <w:r w:rsidR="00DD6E7D" w:rsidRPr="008428D6">
              <w:rPr>
                <w:rStyle w:val="eop"/>
                <w:color w:val="000000" w:themeColor="text1"/>
                <w:sz w:val="24"/>
              </w:rPr>
              <w:t>Upload file bài làm</w:t>
            </w:r>
            <w:r w:rsidRPr="008428D6">
              <w:rPr>
                <w:rStyle w:val="eop"/>
                <w:color w:val="000000" w:themeColor="text1"/>
                <w:sz w:val="24"/>
              </w:rPr>
              <w:t xml:space="preserve"> (word</w:t>
            </w:r>
            <w:r w:rsidR="008428D6">
              <w:rPr>
                <w:rStyle w:val="eop"/>
                <w:color w:val="000000" w:themeColor="text1"/>
                <w:sz w:val="24"/>
              </w:rPr>
              <w:t>)</w:t>
            </w:r>
          </w:p>
        </w:tc>
      </w:tr>
      <w:bookmarkEnd w:id="0"/>
    </w:tbl>
    <w:p w14:paraId="08A62524" w14:textId="77777777" w:rsidR="00A66D58" w:rsidRPr="00A66D58" w:rsidRDefault="00A66D58" w:rsidP="00CA34AB">
      <w:pPr>
        <w:tabs>
          <w:tab w:val="left" w:pos="1060"/>
        </w:tabs>
        <w:spacing w:line="276" w:lineRule="auto"/>
        <w:jc w:val="both"/>
        <w:rPr>
          <w:b/>
          <w:color w:val="FF0000"/>
          <w:sz w:val="12"/>
          <w:szCs w:val="12"/>
        </w:rPr>
      </w:pPr>
    </w:p>
    <w:p w14:paraId="56C1BD73" w14:textId="0AA01378" w:rsidR="00CA34AB" w:rsidRPr="00CA34AB" w:rsidRDefault="00CA34AB" w:rsidP="00166454">
      <w:pPr>
        <w:tabs>
          <w:tab w:val="left" w:pos="1060"/>
        </w:tabs>
        <w:spacing w:line="276" w:lineRule="auto"/>
        <w:ind w:left="142"/>
        <w:jc w:val="both"/>
        <w:rPr>
          <w:b/>
          <w:color w:val="FF0000"/>
          <w:szCs w:val="26"/>
          <w:u w:val="single"/>
        </w:rPr>
      </w:pPr>
    </w:p>
    <w:p w14:paraId="388883D2" w14:textId="46C00CAA" w:rsidR="000761FE" w:rsidRDefault="000761FE" w:rsidP="00166454">
      <w:pPr>
        <w:ind w:left="142"/>
        <w:jc w:val="both"/>
        <w:rPr>
          <w:b/>
        </w:rPr>
      </w:pPr>
      <w:r>
        <w:rPr>
          <w:b/>
        </w:rPr>
        <w:t>PHẦN TRẮC NGHIỆM (</w:t>
      </w:r>
      <w:r w:rsidR="00C02C6F">
        <w:rPr>
          <w:b/>
        </w:rPr>
        <w:t>3</w:t>
      </w:r>
      <w:r w:rsidR="005E5699">
        <w:rPr>
          <w:b/>
        </w:rPr>
        <w:t xml:space="preserve"> </w:t>
      </w:r>
      <w:r>
        <w:rPr>
          <w:b/>
        </w:rPr>
        <w:t>điểm)</w:t>
      </w:r>
    </w:p>
    <w:p w14:paraId="29AB4EE5" w14:textId="77777777" w:rsidR="000761FE" w:rsidRDefault="000761FE" w:rsidP="00166454">
      <w:pPr>
        <w:ind w:left="142"/>
        <w:jc w:val="both"/>
        <w:rPr>
          <w:b/>
        </w:rPr>
      </w:pPr>
    </w:p>
    <w:p w14:paraId="57FBC5B2" w14:textId="77777777" w:rsidR="00DD105C" w:rsidRPr="00DD105C" w:rsidRDefault="00DD105C" w:rsidP="00DD105C">
      <w:pPr>
        <w:tabs>
          <w:tab w:val="left" w:pos="1060"/>
        </w:tabs>
        <w:spacing w:line="276" w:lineRule="auto"/>
        <w:ind w:left="142"/>
        <w:jc w:val="both"/>
        <w:rPr>
          <w:bCs/>
        </w:rPr>
      </w:pPr>
      <w:r w:rsidRPr="00DD105C">
        <w:rPr>
          <w:bCs/>
        </w:rPr>
        <w:t>Trong cơ thể, sự trao đổi nước giữa trong và ngoài tế bào phụ thuộc vào:</w:t>
      </w:r>
    </w:p>
    <w:p w14:paraId="70DC2BA8" w14:textId="61DDE4C2" w:rsidR="00DD105C" w:rsidRPr="00DD105C" w:rsidRDefault="00DD105C" w:rsidP="00DD105C">
      <w:pPr>
        <w:tabs>
          <w:tab w:val="left" w:pos="1060"/>
        </w:tabs>
        <w:spacing w:line="276" w:lineRule="auto"/>
        <w:ind w:left="142"/>
        <w:jc w:val="both"/>
        <w:rPr>
          <w:bCs/>
        </w:rPr>
      </w:pPr>
      <w:r w:rsidRPr="00DD105C">
        <w:rPr>
          <w:b/>
        </w:rPr>
        <w:t>A.</w:t>
      </w:r>
      <w:r w:rsidRPr="00DD105C">
        <w:rPr>
          <w:bCs/>
        </w:rPr>
        <w:t xml:space="preserve"> Áp suất thẩm thấu trong và ngoài tế bào </w:t>
      </w:r>
    </w:p>
    <w:p w14:paraId="4983BEBF" w14:textId="189DE136" w:rsidR="00DD105C" w:rsidRPr="00DD105C" w:rsidRDefault="00DD105C" w:rsidP="00DD105C">
      <w:pPr>
        <w:tabs>
          <w:tab w:val="left" w:pos="1060"/>
        </w:tabs>
        <w:spacing w:line="276" w:lineRule="auto"/>
        <w:ind w:left="142"/>
        <w:jc w:val="both"/>
        <w:rPr>
          <w:bCs/>
        </w:rPr>
      </w:pPr>
      <w:r w:rsidRPr="00DD105C">
        <w:rPr>
          <w:b/>
        </w:rPr>
        <w:t>B.</w:t>
      </w:r>
      <w:r w:rsidRPr="00DD105C">
        <w:rPr>
          <w:bCs/>
        </w:rPr>
        <w:t xml:space="preserve"> Gía trị Bilan nước</w:t>
      </w:r>
    </w:p>
    <w:p w14:paraId="5E3982D2" w14:textId="7BD59C52" w:rsidR="00DD105C" w:rsidRPr="00DD105C" w:rsidRDefault="00DD105C" w:rsidP="00DD105C">
      <w:pPr>
        <w:tabs>
          <w:tab w:val="left" w:pos="1060"/>
        </w:tabs>
        <w:spacing w:line="276" w:lineRule="auto"/>
        <w:ind w:left="142"/>
        <w:jc w:val="both"/>
        <w:rPr>
          <w:bCs/>
        </w:rPr>
      </w:pPr>
      <w:r w:rsidRPr="00DD105C">
        <w:rPr>
          <w:b/>
        </w:rPr>
        <w:t>C.</w:t>
      </w:r>
      <w:r w:rsidRPr="00DD105C">
        <w:rPr>
          <w:bCs/>
        </w:rPr>
        <w:t xml:space="preserve"> Nồng độ NaCl trong tế bào </w:t>
      </w:r>
    </w:p>
    <w:p w14:paraId="4BCF1177" w14:textId="4CDAEF79" w:rsidR="00DD105C" w:rsidRDefault="00DD105C" w:rsidP="00DD105C">
      <w:pPr>
        <w:tabs>
          <w:tab w:val="left" w:pos="1060"/>
        </w:tabs>
        <w:spacing w:line="276" w:lineRule="auto"/>
        <w:ind w:left="142"/>
        <w:jc w:val="both"/>
        <w:rPr>
          <w:bCs/>
        </w:rPr>
      </w:pPr>
      <w:r w:rsidRPr="00DD105C">
        <w:rPr>
          <w:b/>
        </w:rPr>
        <w:t>D.</w:t>
      </w:r>
      <w:r w:rsidRPr="00DD105C">
        <w:rPr>
          <w:bCs/>
        </w:rPr>
        <w:t xml:space="preserve"> Cân bằng Doman</w:t>
      </w:r>
    </w:p>
    <w:p w14:paraId="307C79F7" w14:textId="7F611E29" w:rsidR="009D4D37" w:rsidRPr="009D4D37" w:rsidRDefault="009D4D37" w:rsidP="00DD105C">
      <w:pPr>
        <w:tabs>
          <w:tab w:val="left" w:pos="1060"/>
        </w:tabs>
        <w:spacing w:line="276" w:lineRule="auto"/>
        <w:ind w:left="142"/>
        <w:jc w:val="both"/>
        <w:rPr>
          <w:szCs w:val="26"/>
        </w:rPr>
      </w:pPr>
      <w:r>
        <w:rPr>
          <w:szCs w:val="26"/>
        </w:rPr>
        <w:t>ANSWER: A</w:t>
      </w:r>
    </w:p>
    <w:p w14:paraId="016585E3" w14:textId="77777777" w:rsidR="00C2596A" w:rsidRPr="00C2596A" w:rsidRDefault="00C2596A" w:rsidP="00C2596A">
      <w:pPr>
        <w:tabs>
          <w:tab w:val="left" w:pos="1060"/>
        </w:tabs>
        <w:spacing w:line="276" w:lineRule="auto"/>
        <w:ind w:left="142"/>
        <w:jc w:val="both"/>
        <w:rPr>
          <w:bCs/>
        </w:rPr>
      </w:pPr>
      <w:r w:rsidRPr="00C2596A">
        <w:rPr>
          <w:bCs/>
        </w:rPr>
        <w:t>Thành phần nào sau đây không tham gia vào quá trình tổng hợp RNA:</w:t>
      </w:r>
    </w:p>
    <w:p w14:paraId="2ECE026C" w14:textId="77777777" w:rsidR="00C2596A" w:rsidRPr="00C2596A" w:rsidRDefault="00C2596A" w:rsidP="00C2596A">
      <w:pPr>
        <w:tabs>
          <w:tab w:val="left" w:pos="1060"/>
        </w:tabs>
        <w:spacing w:line="276" w:lineRule="auto"/>
        <w:ind w:left="142"/>
        <w:jc w:val="both"/>
        <w:rPr>
          <w:bCs/>
        </w:rPr>
      </w:pPr>
      <w:r w:rsidRPr="005B0386">
        <w:rPr>
          <w:b/>
        </w:rPr>
        <w:t>A.</w:t>
      </w:r>
      <w:r w:rsidRPr="00C2596A">
        <w:rPr>
          <w:bCs/>
        </w:rPr>
        <w:t xml:space="preserve"> Đoạn mồi primer</w:t>
      </w:r>
    </w:p>
    <w:p w14:paraId="303FC27A" w14:textId="77777777" w:rsidR="00C2596A" w:rsidRPr="00C2596A" w:rsidRDefault="00C2596A" w:rsidP="00C2596A">
      <w:pPr>
        <w:tabs>
          <w:tab w:val="left" w:pos="1060"/>
        </w:tabs>
        <w:spacing w:line="276" w:lineRule="auto"/>
        <w:ind w:left="142"/>
        <w:jc w:val="both"/>
        <w:rPr>
          <w:bCs/>
        </w:rPr>
      </w:pPr>
      <w:r w:rsidRPr="005B0386">
        <w:rPr>
          <w:b/>
        </w:rPr>
        <w:t>B.</w:t>
      </w:r>
      <w:r w:rsidRPr="00C2596A">
        <w:rPr>
          <w:bCs/>
        </w:rPr>
        <w:t xml:space="preserve"> RNA polymerase</w:t>
      </w:r>
    </w:p>
    <w:p w14:paraId="19148E1D" w14:textId="77777777" w:rsidR="00C2596A" w:rsidRPr="00C2596A" w:rsidRDefault="00C2596A" w:rsidP="00C2596A">
      <w:pPr>
        <w:tabs>
          <w:tab w:val="left" w:pos="1060"/>
        </w:tabs>
        <w:spacing w:line="276" w:lineRule="auto"/>
        <w:ind w:left="142"/>
        <w:jc w:val="both"/>
        <w:rPr>
          <w:bCs/>
        </w:rPr>
      </w:pPr>
      <w:r w:rsidRPr="005B0386">
        <w:rPr>
          <w:b/>
        </w:rPr>
        <w:t>C.</w:t>
      </w:r>
      <w:r w:rsidRPr="00C2596A">
        <w:rPr>
          <w:bCs/>
        </w:rPr>
        <w:t xml:space="preserve"> 4 loại NTP</w:t>
      </w:r>
    </w:p>
    <w:p w14:paraId="64FA9258" w14:textId="77777777" w:rsidR="00C2596A" w:rsidRDefault="00C2596A" w:rsidP="00C2596A">
      <w:pPr>
        <w:tabs>
          <w:tab w:val="left" w:pos="1060"/>
        </w:tabs>
        <w:spacing w:line="276" w:lineRule="auto"/>
        <w:ind w:left="142"/>
        <w:jc w:val="both"/>
        <w:rPr>
          <w:bCs/>
        </w:rPr>
      </w:pPr>
      <w:r w:rsidRPr="005B0386">
        <w:rPr>
          <w:b/>
        </w:rPr>
        <w:t>D.</w:t>
      </w:r>
      <w:r w:rsidRPr="00C2596A">
        <w:rPr>
          <w:bCs/>
        </w:rPr>
        <w:t xml:space="preserve"> DNA làm khuôn</w:t>
      </w:r>
    </w:p>
    <w:p w14:paraId="1B2C2110" w14:textId="4951DF91" w:rsidR="00CA34AB" w:rsidRDefault="00CA34AB" w:rsidP="00C2596A">
      <w:pPr>
        <w:tabs>
          <w:tab w:val="left" w:pos="1060"/>
        </w:tabs>
        <w:spacing w:line="276" w:lineRule="auto"/>
        <w:ind w:left="142"/>
        <w:jc w:val="both"/>
        <w:rPr>
          <w:szCs w:val="26"/>
        </w:rPr>
      </w:pPr>
      <w:r>
        <w:rPr>
          <w:szCs w:val="26"/>
        </w:rPr>
        <w:t>ANSWER: A</w:t>
      </w:r>
    </w:p>
    <w:p w14:paraId="193E2B17" w14:textId="77777777" w:rsidR="00DC1EE6" w:rsidRPr="00DC1EE6" w:rsidRDefault="00DC1EE6" w:rsidP="00DC1EE6">
      <w:pPr>
        <w:tabs>
          <w:tab w:val="left" w:pos="1060"/>
        </w:tabs>
        <w:spacing w:line="276" w:lineRule="auto"/>
        <w:ind w:left="142"/>
        <w:jc w:val="both"/>
        <w:rPr>
          <w:szCs w:val="26"/>
        </w:rPr>
      </w:pPr>
      <w:r w:rsidRPr="00DC1EE6">
        <w:rPr>
          <w:szCs w:val="26"/>
        </w:rPr>
        <w:t>dAMP là:</w:t>
      </w:r>
    </w:p>
    <w:p w14:paraId="0107C489" w14:textId="7C339243" w:rsidR="00DC1EE6" w:rsidRPr="00DC1EE6" w:rsidRDefault="00DC1EE6" w:rsidP="00DC1EE6">
      <w:pPr>
        <w:tabs>
          <w:tab w:val="left" w:pos="1060"/>
        </w:tabs>
        <w:spacing w:line="276" w:lineRule="auto"/>
        <w:ind w:left="142"/>
        <w:jc w:val="both"/>
        <w:rPr>
          <w:szCs w:val="26"/>
        </w:rPr>
      </w:pPr>
      <w:r w:rsidRPr="00AC3371">
        <w:rPr>
          <w:b/>
          <w:bCs/>
          <w:szCs w:val="26"/>
        </w:rPr>
        <w:t>A.</w:t>
      </w:r>
      <w:r w:rsidRPr="00DC1EE6">
        <w:rPr>
          <w:szCs w:val="26"/>
        </w:rPr>
        <w:t xml:space="preserve"> Nucleotid</w:t>
      </w:r>
      <w:r w:rsidRPr="00DC1EE6">
        <w:rPr>
          <w:szCs w:val="26"/>
        </w:rPr>
        <w:tab/>
      </w:r>
    </w:p>
    <w:p w14:paraId="220B7192" w14:textId="77777777" w:rsidR="00DC1EE6" w:rsidRPr="00DC1EE6" w:rsidRDefault="00DC1EE6" w:rsidP="00DC1EE6">
      <w:pPr>
        <w:tabs>
          <w:tab w:val="left" w:pos="1060"/>
        </w:tabs>
        <w:spacing w:line="276" w:lineRule="auto"/>
        <w:ind w:left="142"/>
        <w:jc w:val="both"/>
        <w:rPr>
          <w:szCs w:val="26"/>
        </w:rPr>
      </w:pPr>
      <w:r w:rsidRPr="00AC3371">
        <w:rPr>
          <w:b/>
          <w:bCs/>
          <w:szCs w:val="26"/>
        </w:rPr>
        <w:t>B.</w:t>
      </w:r>
      <w:r w:rsidRPr="00DC1EE6">
        <w:rPr>
          <w:szCs w:val="26"/>
        </w:rPr>
        <w:t xml:space="preserve"> Pyrimidin</w:t>
      </w:r>
      <w:r w:rsidRPr="00DC1EE6">
        <w:rPr>
          <w:szCs w:val="26"/>
        </w:rPr>
        <w:tab/>
      </w:r>
      <w:r w:rsidRPr="00DC1EE6">
        <w:rPr>
          <w:szCs w:val="26"/>
        </w:rPr>
        <w:tab/>
      </w:r>
    </w:p>
    <w:p w14:paraId="2C10B18D" w14:textId="77777777" w:rsidR="00DC1EE6" w:rsidRPr="00DC1EE6" w:rsidRDefault="00DC1EE6" w:rsidP="00DC1EE6">
      <w:pPr>
        <w:tabs>
          <w:tab w:val="left" w:pos="1060"/>
        </w:tabs>
        <w:spacing w:line="276" w:lineRule="auto"/>
        <w:ind w:left="142"/>
        <w:jc w:val="both"/>
        <w:rPr>
          <w:szCs w:val="26"/>
        </w:rPr>
      </w:pPr>
      <w:r w:rsidRPr="00AC3371">
        <w:rPr>
          <w:b/>
          <w:bCs/>
          <w:szCs w:val="26"/>
        </w:rPr>
        <w:t xml:space="preserve">C. </w:t>
      </w:r>
      <w:r w:rsidRPr="00DC1EE6">
        <w:rPr>
          <w:szCs w:val="26"/>
        </w:rPr>
        <w:t>Purin</w:t>
      </w:r>
      <w:r w:rsidRPr="00DC1EE6">
        <w:rPr>
          <w:szCs w:val="26"/>
        </w:rPr>
        <w:tab/>
      </w:r>
      <w:r w:rsidRPr="00DC1EE6">
        <w:rPr>
          <w:szCs w:val="26"/>
        </w:rPr>
        <w:tab/>
      </w:r>
    </w:p>
    <w:p w14:paraId="17FACF6F" w14:textId="17784674" w:rsidR="0055333D" w:rsidRDefault="00DC1EE6" w:rsidP="00DC1EE6">
      <w:pPr>
        <w:tabs>
          <w:tab w:val="left" w:pos="1060"/>
        </w:tabs>
        <w:spacing w:line="276" w:lineRule="auto"/>
        <w:ind w:left="142"/>
        <w:jc w:val="both"/>
        <w:rPr>
          <w:szCs w:val="26"/>
        </w:rPr>
      </w:pPr>
      <w:r w:rsidRPr="00AC3371">
        <w:rPr>
          <w:b/>
          <w:bCs/>
          <w:szCs w:val="26"/>
        </w:rPr>
        <w:t>D.</w:t>
      </w:r>
      <w:r w:rsidRPr="00DC1EE6">
        <w:rPr>
          <w:szCs w:val="26"/>
        </w:rPr>
        <w:t xml:space="preserve"> Deoxyadenosine</w:t>
      </w:r>
    </w:p>
    <w:p w14:paraId="491BBE1C" w14:textId="77777777" w:rsidR="0055333D" w:rsidRDefault="000B37D1" w:rsidP="0055333D">
      <w:pPr>
        <w:tabs>
          <w:tab w:val="left" w:pos="1060"/>
        </w:tabs>
        <w:spacing w:line="276" w:lineRule="auto"/>
        <w:ind w:left="142"/>
        <w:jc w:val="both"/>
        <w:rPr>
          <w:szCs w:val="26"/>
        </w:rPr>
      </w:pPr>
      <w:r>
        <w:rPr>
          <w:szCs w:val="26"/>
        </w:rPr>
        <w:t>ANSWER: A</w:t>
      </w:r>
    </w:p>
    <w:p w14:paraId="553E08A1" w14:textId="77777777" w:rsidR="001438F5" w:rsidRPr="001438F5" w:rsidRDefault="001438F5" w:rsidP="001438F5">
      <w:pPr>
        <w:tabs>
          <w:tab w:val="left" w:pos="1060"/>
        </w:tabs>
        <w:spacing w:line="276" w:lineRule="auto"/>
        <w:ind w:left="142"/>
        <w:jc w:val="both"/>
        <w:rPr>
          <w:szCs w:val="26"/>
        </w:rPr>
      </w:pPr>
      <w:r w:rsidRPr="001438F5">
        <w:rPr>
          <w:szCs w:val="26"/>
        </w:rPr>
        <w:t>Ribonuclease là enzyme có tác dụng:</w:t>
      </w:r>
    </w:p>
    <w:p w14:paraId="47DDF609" w14:textId="77777777" w:rsidR="001438F5" w:rsidRPr="001438F5" w:rsidRDefault="001438F5" w:rsidP="001438F5">
      <w:pPr>
        <w:tabs>
          <w:tab w:val="left" w:pos="1060"/>
        </w:tabs>
        <w:spacing w:line="276" w:lineRule="auto"/>
        <w:ind w:left="142"/>
        <w:jc w:val="both"/>
        <w:rPr>
          <w:szCs w:val="26"/>
        </w:rPr>
      </w:pPr>
      <w:r w:rsidRPr="001438F5">
        <w:rPr>
          <w:b/>
          <w:bCs/>
          <w:szCs w:val="26"/>
        </w:rPr>
        <w:t>A.</w:t>
      </w:r>
      <w:r w:rsidRPr="001438F5">
        <w:rPr>
          <w:szCs w:val="26"/>
        </w:rPr>
        <w:t xml:space="preserve"> Phân cắt RNA</w:t>
      </w:r>
      <w:r w:rsidRPr="001438F5">
        <w:rPr>
          <w:szCs w:val="26"/>
        </w:rPr>
        <w:tab/>
      </w:r>
      <w:r w:rsidRPr="001438F5">
        <w:rPr>
          <w:szCs w:val="26"/>
        </w:rPr>
        <w:tab/>
      </w:r>
    </w:p>
    <w:p w14:paraId="5E260E12" w14:textId="40C9B090" w:rsidR="001438F5" w:rsidRPr="001438F5" w:rsidRDefault="001438F5" w:rsidP="001438F5">
      <w:pPr>
        <w:tabs>
          <w:tab w:val="left" w:pos="1060"/>
        </w:tabs>
        <w:spacing w:line="276" w:lineRule="auto"/>
        <w:ind w:left="142"/>
        <w:jc w:val="both"/>
        <w:rPr>
          <w:szCs w:val="26"/>
        </w:rPr>
      </w:pPr>
      <w:r w:rsidRPr="001438F5">
        <w:rPr>
          <w:b/>
          <w:bCs/>
          <w:szCs w:val="26"/>
        </w:rPr>
        <w:t>B.</w:t>
      </w:r>
      <w:r w:rsidRPr="001438F5">
        <w:rPr>
          <w:szCs w:val="26"/>
        </w:rPr>
        <w:t xml:space="preserve"> Sao chép RNA</w:t>
      </w:r>
    </w:p>
    <w:p w14:paraId="74F6AC91" w14:textId="77777777" w:rsidR="001438F5" w:rsidRPr="001438F5" w:rsidRDefault="001438F5" w:rsidP="001438F5">
      <w:pPr>
        <w:tabs>
          <w:tab w:val="left" w:pos="1060"/>
        </w:tabs>
        <w:spacing w:line="276" w:lineRule="auto"/>
        <w:ind w:left="142"/>
        <w:jc w:val="both"/>
        <w:rPr>
          <w:szCs w:val="26"/>
        </w:rPr>
      </w:pPr>
      <w:r w:rsidRPr="001438F5">
        <w:rPr>
          <w:b/>
          <w:bCs/>
          <w:szCs w:val="26"/>
        </w:rPr>
        <w:t>C.</w:t>
      </w:r>
      <w:r w:rsidRPr="001438F5">
        <w:rPr>
          <w:szCs w:val="26"/>
        </w:rPr>
        <w:t xml:space="preserve"> Nối các đoạn RNA</w:t>
      </w:r>
    </w:p>
    <w:p w14:paraId="247CECB8" w14:textId="36472353" w:rsidR="0055333D" w:rsidRDefault="001438F5" w:rsidP="001438F5">
      <w:pPr>
        <w:tabs>
          <w:tab w:val="left" w:pos="1060"/>
        </w:tabs>
        <w:spacing w:line="276" w:lineRule="auto"/>
        <w:ind w:left="142"/>
        <w:jc w:val="both"/>
        <w:rPr>
          <w:szCs w:val="26"/>
        </w:rPr>
      </w:pPr>
      <w:r w:rsidRPr="001438F5">
        <w:rPr>
          <w:b/>
          <w:bCs/>
          <w:szCs w:val="26"/>
        </w:rPr>
        <w:t>D.</w:t>
      </w:r>
      <w:r w:rsidRPr="001438F5">
        <w:rPr>
          <w:szCs w:val="26"/>
        </w:rPr>
        <w:t xml:space="preserve"> Tách mạch RNA</w:t>
      </w:r>
    </w:p>
    <w:p w14:paraId="5C18D3DA" w14:textId="77777777" w:rsidR="005B17E3" w:rsidRDefault="00607391" w:rsidP="005B17E3">
      <w:pPr>
        <w:tabs>
          <w:tab w:val="left" w:pos="1060"/>
        </w:tabs>
        <w:spacing w:line="276" w:lineRule="auto"/>
        <w:ind w:left="142"/>
        <w:jc w:val="both"/>
        <w:rPr>
          <w:szCs w:val="26"/>
        </w:rPr>
      </w:pPr>
      <w:r>
        <w:rPr>
          <w:szCs w:val="26"/>
        </w:rPr>
        <w:t>ANSWER: A</w:t>
      </w:r>
    </w:p>
    <w:p w14:paraId="52416231" w14:textId="77777777" w:rsidR="005B17E3" w:rsidRDefault="00210E9B" w:rsidP="005B17E3">
      <w:pPr>
        <w:tabs>
          <w:tab w:val="left" w:pos="1060"/>
        </w:tabs>
        <w:spacing w:line="276" w:lineRule="auto"/>
        <w:ind w:left="142"/>
        <w:jc w:val="both"/>
        <w:rPr>
          <w:szCs w:val="26"/>
        </w:rPr>
      </w:pPr>
      <w:r w:rsidRPr="00AC0FDF">
        <w:rPr>
          <w:szCs w:val="26"/>
        </w:rPr>
        <w:t>Vitamine E có các dạng</w:t>
      </w:r>
      <w:r w:rsidR="00482445">
        <w:rPr>
          <w:szCs w:val="26"/>
        </w:rPr>
        <w:t xml:space="preserve"> đồng phân</w:t>
      </w:r>
      <w:r w:rsidRPr="00AC0FDF">
        <w:rPr>
          <w:szCs w:val="26"/>
        </w:rPr>
        <w:t>:</w:t>
      </w:r>
    </w:p>
    <w:p w14:paraId="37A03A93" w14:textId="77777777" w:rsidR="005B17E3" w:rsidRDefault="00210E9B" w:rsidP="005B17E3">
      <w:pPr>
        <w:tabs>
          <w:tab w:val="left" w:pos="1060"/>
        </w:tabs>
        <w:spacing w:line="276" w:lineRule="auto"/>
        <w:ind w:left="142"/>
        <w:jc w:val="both"/>
        <w:rPr>
          <w:szCs w:val="26"/>
        </w:rPr>
      </w:pPr>
      <w:r w:rsidRPr="005B17E3">
        <w:rPr>
          <w:b/>
          <w:bCs/>
          <w:szCs w:val="26"/>
        </w:rPr>
        <w:t>A.</w:t>
      </w:r>
      <w:r w:rsidRPr="005B17E3">
        <w:rPr>
          <w:szCs w:val="26"/>
        </w:rPr>
        <w:t xml:space="preserve"> </w:t>
      </w:r>
      <w:r w:rsidRPr="005B17E3">
        <w:rPr>
          <w:szCs w:val="26"/>
        </w:rPr>
        <w:sym w:font="Symbol" w:char="F061"/>
      </w:r>
      <w:r w:rsidRPr="005B17E3">
        <w:rPr>
          <w:szCs w:val="26"/>
        </w:rPr>
        <w:t xml:space="preserve">, </w:t>
      </w:r>
      <w:r w:rsidRPr="005B17E3">
        <w:rPr>
          <w:szCs w:val="26"/>
        </w:rPr>
        <w:sym w:font="Symbol" w:char="F062"/>
      </w:r>
      <w:r w:rsidRPr="005B17E3">
        <w:rPr>
          <w:szCs w:val="26"/>
        </w:rPr>
        <w:t xml:space="preserve">, </w:t>
      </w:r>
      <w:r w:rsidRPr="005B17E3">
        <w:rPr>
          <w:szCs w:val="26"/>
        </w:rPr>
        <w:sym w:font="Symbol" w:char="F067"/>
      </w:r>
      <w:r w:rsidRPr="005B17E3">
        <w:rPr>
          <w:szCs w:val="26"/>
        </w:rPr>
        <w:t xml:space="preserve">, </w:t>
      </w:r>
      <w:r w:rsidRPr="005B17E3">
        <w:rPr>
          <w:szCs w:val="26"/>
        </w:rPr>
        <w:sym w:font="Symbol" w:char="F064"/>
      </w:r>
      <w:r w:rsidRPr="005B17E3">
        <w:rPr>
          <w:szCs w:val="26"/>
        </w:rPr>
        <w:t xml:space="preserve"> tocopherol</w:t>
      </w:r>
      <w:r w:rsidRPr="00AC0FDF">
        <w:rPr>
          <w:szCs w:val="26"/>
        </w:rPr>
        <w:tab/>
      </w:r>
      <w:r w:rsidRPr="00AC0FDF">
        <w:rPr>
          <w:szCs w:val="26"/>
        </w:rPr>
        <w:tab/>
      </w:r>
      <w:r w:rsidRPr="00AC0FDF">
        <w:rPr>
          <w:szCs w:val="26"/>
        </w:rPr>
        <w:tab/>
      </w:r>
    </w:p>
    <w:p w14:paraId="5D260EA7" w14:textId="77777777" w:rsidR="005B17E3" w:rsidRDefault="00210E9B" w:rsidP="005B17E3">
      <w:pPr>
        <w:tabs>
          <w:tab w:val="left" w:pos="1060"/>
        </w:tabs>
        <w:spacing w:line="276" w:lineRule="auto"/>
        <w:ind w:left="142"/>
        <w:jc w:val="both"/>
        <w:rPr>
          <w:szCs w:val="26"/>
        </w:rPr>
      </w:pPr>
      <w:r w:rsidRPr="005B17E3">
        <w:rPr>
          <w:b/>
          <w:bCs/>
          <w:szCs w:val="26"/>
        </w:rPr>
        <w:t>B.</w:t>
      </w:r>
      <w:r w:rsidRPr="00AC0FDF">
        <w:rPr>
          <w:szCs w:val="26"/>
        </w:rPr>
        <w:t xml:space="preserve"> </w:t>
      </w:r>
      <w:r w:rsidRPr="00AC0FDF">
        <w:rPr>
          <w:szCs w:val="26"/>
        </w:rPr>
        <w:sym w:font="Symbol" w:char="F061"/>
      </w:r>
      <w:r w:rsidRPr="00AC0FDF">
        <w:rPr>
          <w:szCs w:val="26"/>
        </w:rPr>
        <w:t xml:space="preserve">, </w:t>
      </w:r>
      <w:r w:rsidRPr="00AC0FDF">
        <w:rPr>
          <w:szCs w:val="26"/>
        </w:rPr>
        <w:sym w:font="Symbol" w:char="F062"/>
      </w:r>
      <w:r w:rsidRPr="00AC0FDF">
        <w:rPr>
          <w:szCs w:val="26"/>
        </w:rPr>
        <w:t xml:space="preserve"> tocopherol</w:t>
      </w:r>
      <w:r w:rsidRPr="00AC0FDF">
        <w:rPr>
          <w:szCs w:val="26"/>
        </w:rPr>
        <w:tab/>
      </w:r>
    </w:p>
    <w:p w14:paraId="503FEEC3" w14:textId="77777777" w:rsidR="005B17E3" w:rsidRDefault="00210E9B" w:rsidP="005B17E3">
      <w:pPr>
        <w:tabs>
          <w:tab w:val="left" w:pos="1060"/>
        </w:tabs>
        <w:spacing w:line="276" w:lineRule="auto"/>
        <w:ind w:left="142"/>
        <w:jc w:val="both"/>
        <w:rPr>
          <w:szCs w:val="26"/>
        </w:rPr>
      </w:pPr>
      <w:r w:rsidRPr="005B17E3">
        <w:rPr>
          <w:b/>
          <w:bCs/>
          <w:szCs w:val="26"/>
        </w:rPr>
        <w:t>D.</w:t>
      </w:r>
      <w:r w:rsidRPr="00AC0FDF">
        <w:rPr>
          <w:szCs w:val="26"/>
        </w:rPr>
        <w:t xml:space="preserve"> </w:t>
      </w:r>
      <w:r w:rsidRPr="00AC0FDF">
        <w:rPr>
          <w:szCs w:val="26"/>
        </w:rPr>
        <w:sym w:font="Symbol" w:char="F061"/>
      </w:r>
      <w:r w:rsidRPr="00AC0FDF">
        <w:rPr>
          <w:szCs w:val="26"/>
        </w:rPr>
        <w:t xml:space="preserve"> tocopherol</w:t>
      </w:r>
      <w:r w:rsidRPr="00AC0FDF">
        <w:rPr>
          <w:szCs w:val="26"/>
        </w:rPr>
        <w:tab/>
      </w:r>
      <w:r w:rsidRPr="00AC0FDF">
        <w:rPr>
          <w:szCs w:val="26"/>
        </w:rPr>
        <w:tab/>
      </w:r>
    </w:p>
    <w:p w14:paraId="7D5FBDA0" w14:textId="77777777" w:rsidR="005B17E3" w:rsidRDefault="00210E9B" w:rsidP="005B17E3">
      <w:pPr>
        <w:tabs>
          <w:tab w:val="left" w:pos="1060"/>
        </w:tabs>
        <w:spacing w:line="276" w:lineRule="auto"/>
        <w:ind w:left="142"/>
        <w:jc w:val="both"/>
        <w:rPr>
          <w:szCs w:val="26"/>
        </w:rPr>
      </w:pPr>
      <w:r w:rsidRPr="005B17E3">
        <w:rPr>
          <w:b/>
          <w:bCs/>
          <w:szCs w:val="26"/>
        </w:rPr>
        <w:lastRenderedPageBreak/>
        <w:t>C.</w:t>
      </w:r>
      <w:r w:rsidRPr="00AC0FDF">
        <w:rPr>
          <w:szCs w:val="26"/>
        </w:rPr>
        <w:t xml:space="preserve"> </w:t>
      </w:r>
      <w:r w:rsidRPr="00AC0FDF">
        <w:rPr>
          <w:szCs w:val="26"/>
        </w:rPr>
        <w:sym w:font="Symbol" w:char="F061"/>
      </w:r>
      <w:r w:rsidRPr="00AC0FDF">
        <w:rPr>
          <w:szCs w:val="26"/>
        </w:rPr>
        <w:t xml:space="preserve">, </w:t>
      </w:r>
      <w:r w:rsidRPr="00AC0FDF">
        <w:rPr>
          <w:szCs w:val="26"/>
        </w:rPr>
        <w:sym w:font="Symbol" w:char="F062"/>
      </w:r>
      <w:r w:rsidRPr="00AC0FDF">
        <w:rPr>
          <w:szCs w:val="26"/>
        </w:rPr>
        <w:t xml:space="preserve">, </w:t>
      </w:r>
      <w:r w:rsidRPr="00AC0FDF">
        <w:rPr>
          <w:szCs w:val="26"/>
        </w:rPr>
        <w:sym w:font="Symbol" w:char="F067"/>
      </w:r>
      <w:r w:rsidRPr="00AC0FDF">
        <w:rPr>
          <w:szCs w:val="26"/>
        </w:rPr>
        <w:t xml:space="preserve"> tocopherol</w:t>
      </w:r>
      <w:r>
        <w:rPr>
          <w:szCs w:val="26"/>
        </w:rPr>
        <w:t xml:space="preserve"> </w:t>
      </w:r>
    </w:p>
    <w:p w14:paraId="3D313206" w14:textId="2AB1ADA8" w:rsidR="00233123" w:rsidRDefault="00233123" w:rsidP="005B17E3">
      <w:pPr>
        <w:tabs>
          <w:tab w:val="left" w:pos="1060"/>
        </w:tabs>
        <w:spacing w:line="276" w:lineRule="auto"/>
        <w:ind w:left="142"/>
        <w:jc w:val="both"/>
        <w:rPr>
          <w:szCs w:val="26"/>
        </w:rPr>
      </w:pPr>
      <w:r>
        <w:rPr>
          <w:szCs w:val="26"/>
        </w:rPr>
        <w:t>ANSWER: A</w:t>
      </w:r>
    </w:p>
    <w:p w14:paraId="60A9170A" w14:textId="77777777" w:rsidR="00FC0F99" w:rsidRPr="00FC0F99" w:rsidRDefault="00FC0F99" w:rsidP="00FC0F99">
      <w:pPr>
        <w:jc w:val="both"/>
        <w:rPr>
          <w:color w:val="000000" w:themeColor="text1"/>
          <w:szCs w:val="26"/>
        </w:rPr>
      </w:pPr>
      <w:r w:rsidRPr="00FC0F99">
        <w:rPr>
          <w:color w:val="000000" w:themeColor="text1"/>
          <w:szCs w:val="26"/>
        </w:rPr>
        <w:t>Cơ quan có khả năng dự trữ glycogen và cung cấp glycogen cho cơ thể?</w:t>
      </w:r>
    </w:p>
    <w:p w14:paraId="51E5C195" w14:textId="77777777" w:rsidR="00FC0F99" w:rsidRDefault="00FC0F99" w:rsidP="00FC0F99">
      <w:pPr>
        <w:jc w:val="both"/>
        <w:rPr>
          <w:color w:val="000000" w:themeColor="text1"/>
          <w:szCs w:val="26"/>
        </w:rPr>
      </w:pPr>
      <w:r w:rsidRPr="00A344E1">
        <w:rPr>
          <w:b/>
          <w:bCs/>
          <w:color w:val="000000" w:themeColor="text1"/>
          <w:szCs w:val="26"/>
        </w:rPr>
        <w:t>A.</w:t>
      </w:r>
      <w:r>
        <w:rPr>
          <w:color w:val="000000" w:themeColor="text1"/>
          <w:szCs w:val="26"/>
        </w:rPr>
        <w:t xml:space="preserve"> Gan</w:t>
      </w:r>
    </w:p>
    <w:p w14:paraId="764060FE" w14:textId="77777777" w:rsidR="00FC0F99" w:rsidRDefault="00FC0F99" w:rsidP="00FC0F99">
      <w:pPr>
        <w:jc w:val="both"/>
        <w:rPr>
          <w:color w:val="000000" w:themeColor="text1"/>
          <w:szCs w:val="26"/>
        </w:rPr>
      </w:pPr>
      <w:r w:rsidRPr="00A344E1">
        <w:rPr>
          <w:b/>
          <w:bCs/>
          <w:color w:val="000000" w:themeColor="text1"/>
          <w:szCs w:val="26"/>
        </w:rPr>
        <w:t>B.</w:t>
      </w:r>
      <w:r>
        <w:rPr>
          <w:color w:val="000000" w:themeColor="text1"/>
          <w:szCs w:val="26"/>
        </w:rPr>
        <w:t xml:space="preserve"> Cơ</w:t>
      </w:r>
    </w:p>
    <w:p w14:paraId="1ED5F7BF" w14:textId="77777777" w:rsidR="00FC0F99" w:rsidRDefault="00FC0F99" w:rsidP="00FC0F99">
      <w:pPr>
        <w:jc w:val="both"/>
        <w:rPr>
          <w:color w:val="000000" w:themeColor="text1"/>
          <w:szCs w:val="26"/>
        </w:rPr>
      </w:pPr>
      <w:r w:rsidRPr="00A344E1">
        <w:rPr>
          <w:b/>
          <w:bCs/>
          <w:color w:val="000000" w:themeColor="text1"/>
          <w:szCs w:val="26"/>
        </w:rPr>
        <w:t>C.</w:t>
      </w:r>
      <w:r>
        <w:rPr>
          <w:color w:val="000000" w:themeColor="text1"/>
          <w:szCs w:val="26"/>
        </w:rPr>
        <w:t xml:space="preserve"> Thận</w:t>
      </w:r>
    </w:p>
    <w:p w14:paraId="118E1D73" w14:textId="77777777" w:rsidR="00FC0F99" w:rsidRPr="00451079" w:rsidRDefault="00FC0F99" w:rsidP="00FC0F99">
      <w:pPr>
        <w:jc w:val="both"/>
        <w:rPr>
          <w:color w:val="000000" w:themeColor="text1"/>
          <w:szCs w:val="26"/>
        </w:rPr>
      </w:pPr>
      <w:r w:rsidRPr="00A344E1">
        <w:rPr>
          <w:b/>
          <w:bCs/>
          <w:color w:val="000000" w:themeColor="text1"/>
          <w:szCs w:val="26"/>
        </w:rPr>
        <w:t>D.</w:t>
      </w:r>
      <w:r>
        <w:rPr>
          <w:color w:val="000000" w:themeColor="text1"/>
          <w:szCs w:val="26"/>
        </w:rPr>
        <w:t xml:space="preserve"> Tim</w:t>
      </w:r>
    </w:p>
    <w:p w14:paraId="140C8E0F" w14:textId="77777777" w:rsidR="00FC0F99" w:rsidRDefault="00FC0F99" w:rsidP="00FC0F99">
      <w:pPr>
        <w:jc w:val="both"/>
        <w:rPr>
          <w:color w:val="000000" w:themeColor="text1"/>
          <w:szCs w:val="26"/>
        </w:rPr>
      </w:pPr>
      <w:r w:rsidRPr="00451079">
        <w:rPr>
          <w:color w:val="000000" w:themeColor="text1"/>
          <w:szCs w:val="26"/>
        </w:rPr>
        <w:t>ANSWER: A</w:t>
      </w:r>
    </w:p>
    <w:p w14:paraId="7702F2A0" w14:textId="77777777" w:rsidR="00FC0F99" w:rsidRPr="00FC0F99" w:rsidRDefault="00FC0F99" w:rsidP="00FC0F99">
      <w:pPr>
        <w:jc w:val="both"/>
        <w:rPr>
          <w:color w:val="000000" w:themeColor="text1"/>
          <w:szCs w:val="26"/>
        </w:rPr>
      </w:pPr>
      <w:r w:rsidRPr="00FC0F99">
        <w:rPr>
          <w:color w:val="000000" w:themeColor="text1"/>
          <w:szCs w:val="26"/>
        </w:rPr>
        <w:t>Trong hệ chiếu Fisher, trong công thức cấu tạo bán acetal vòng nội chứa nhóm chức?</w:t>
      </w:r>
    </w:p>
    <w:p w14:paraId="4722E753" w14:textId="77777777" w:rsidR="00FC0F99" w:rsidRDefault="00FC0F99" w:rsidP="00FC0F99">
      <w:pPr>
        <w:jc w:val="both"/>
        <w:rPr>
          <w:color w:val="000000" w:themeColor="text1"/>
          <w:szCs w:val="26"/>
        </w:rPr>
      </w:pPr>
      <w:r w:rsidRPr="005D3258">
        <w:rPr>
          <w:b/>
          <w:bCs/>
          <w:color w:val="000000" w:themeColor="text1"/>
          <w:szCs w:val="26"/>
        </w:rPr>
        <w:t>A.</w:t>
      </w:r>
      <w:r>
        <w:rPr>
          <w:color w:val="000000" w:themeColor="text1"/>
          <w:szCs w:val="26"/>
        </w:rPr>
        <w:t xml:space="preserve"> Aldehyde</w:t>
      </w:r>
    </w:p>
    <w:p w14:paraId="21113717" w14:textId="77777777" w:rsidR="00FC0F99" w:rsidRDefault="00FC0F99" w:rsidP="00FC0F99">
      <w:pPr>
        <w:jc w:val="both"/>
        <w:rPr>
          <w:color w:val="000000" w:themeColor="text1"/>
          <w:szCs w:val="26"/>
        </w:rPr>
      </w:pPr>
      <w:r w:rsidRPr="005D3258">
        <w:rPr>
          <w:b/>
          <w:bCs/>
          <w:color w:val="000000" w:themeColor="text1"/>
          <w:szCs w:val="26"/>
        </w:rPr>
        <w:t>B.</w:t>
      </w:r>
      <w:r>
        <w:rPr>
          <w:color w:val="000000" w:themeColor="text1"/>
          <w:szCs w:val="26"/>
        </w:rPr>
        <w:t xml:space="preserve"> Ceton</w:t>
      </w:r>
    </w:p>
    <w:p w14:paraId="2C7B4253" w14:textId="77777777" w:rsidR="00FC0F99" w:rsidRDefault="00FC0F99" w:rsidP="00FC0F99">
      <w:pPr>
        <w:jc w:val="both"/>
        <w:rPr>
          <w:color w:val="000000" w:themeColor="text1"/>
          <w:szCs w:val="26"/>
        </w:rPr>
      </w:pPr>
      <w:r w:rsidRPr="005D3258">
        <w:rPr>
          <w:b/>
          <w:bCs/>
          <w:color w:val="000000" w:themeColor="text1"/>
          <w:szCs w:val="26"/>
        </w:rPr>
        <w:t>C.</w:t>
      </w:r>
      <w:r>
        <w:rPr>
          <w:color w:val="000000" w:themeColor="text1"/>
          <w:szCs w:val="26"/>
        </w:rPr>
        <w:t xml:space="preserve"> Alcol</w:t>
      </w:r>
    </w:p>
    <w:p w14:paraId="0FAC433F" w14:textId="77777777" w:rsidR="00FC0F99" w:rsidRDefault="00FC0F99" w:rsidP="00FC0F99">
      <w:pPr>
        <w:jc w:val="both"/>
        <w:rPr>
          <w:color w:val="000000" w:themeColor="text1"/>
          <w:szCs w:val="26"/>
        </w:rPr>
      </w:pPr>
      <w:r w:rsidRPr="005D3258">
        <w:rPr>
          <w:b/>
          <w:bCs/>
          <w:color w:val="000000" w:themeColor="text1"/>
          <w:szCs w:val="26"/>
        </w:rPr>
        <w:t>D.</w:t>
      </w:r>
      <w:r>
        <w:rPr>
          <w:color w:val="000000" w:themeColor="text1"/>
          <w:szCs w:val="26"/>
        </w:rPr>
        <w:t xml:space="preserve"> Amin</w:t>
      </w:r>
    </w:p>
    <w:p w14:paraId="5E9C7A3D" w14:textId="77777777" w:rsidR="00FC0F99" w:rsidRDefault="00FC0F99" w:rsidP="00FC0F99">
      <w:pPr>
        <w:jc w:val="both"/>
        <w:rPr>
          <w:color w:val="000000" w:themeColor="text1"/>
          <w:szCs w:val="26"/>
        </w:rPr>
      </w:pPr>
      <w:r w:rsidRPr="00451079">
        <w:rPr>
          <w:color w:val="000000" w:themeColor="text1"/>
          <w:szCs w:val="26"/>
        </w:rPr>
        <w:t>ANSWER: A</w:t>
      </w:r>
    </w:p>
    <w:p w14:paraId="37A3CDF5" w14:textId="77777777" w:rsidR="00FC0F99" w:rsidRPr="00FC0F99" w:rsidRDefault="00FC0F99" w:rsidP="00FC0F99">
      <w:pPr>
        <w:jc w:val="both"/>
        <w:rPr>
          <w:szCs w:val="26"/>
        </w:rPr>
      </w:pPr>
      <w:r w:rsidRPr="00FC0F99">
        <w:rPr>
          <w:szCs w:val="26"/>
        </w:rPr>
        <w:t>Hạt VLDL có nguồn gốc từ?</w:t>
      </w:r>
    </w:p>
    <w:p w14:paraId="2220F3E4" w14:textId="77777777" w:rsidR="00FC0F99" w:rsidRDefault="00FC0F99" w:rsidP="00FC0F99">
      <w:pPr>
        <w:jc w:val="both"/>
        <w:rPr>
          <w:szCs w:val="26"/>
        </w:rPr>
      </w:pPr>
      <w:r w:rsidRPr="003217CB">
        <w:rPr>
          <w:b/>
          <w:bCs/>
          <w:szCs w:val="26"/>
        </w:rPr>
        <w:t>A.</w:t>
      </w:r>
      <w:r>
        <w:rPr>
          <w:szCs w:val="26"/>
        </w:rPr>
        <w:t xml:space="preserve"> Gan</w:t>
      </w:r>
    </w:p>
    <w:p w14:paraId="65393B08" w14:textId="77777777" w:rsidR="00FC0F99" w:rsidRDefault="00FC0F99" w:rsidP="00FC0F99">
      <w:pPr>
        <w:jc w:val="both"/>
        <w:rPr>
          <w:szCs w:val="26"/>
        </w:rPr>
      </w:pPr>
      <w:r w:rsidRPr="003217CB">
        <w:rPr>
          <w:b/>
          <w:bCs/>
          <w:szCs w:val="26"/>
        </w:rPr>
        <w:t>B.</w:t>
      </w:r>
      <w:r>
        <w:rPr>
          <w:szCs w:val="26"/>
        </w:rPr>
        <w:t xml:space="preserve"> Dạ dày</w:t>
      </w:r>
    </w:p>
    <w:p w14:paraId="5F9A8D80" w14:textId="77777777" w:rsidR="00FC0F99" w:rsidRDefault="00FC0F99" w:rsidP="00FC0F99">
      <w:pPr>
        <w:jc w:val="both"/>
        <w:rPr>
          <w:szCs w:val="26"/>
        </w:rPr>
      </w:pPr>
      <w:r w:rsidRPr="003217CB">
        <w:rPr>
          <w:b/>
          <w:bCs/>
          <w:szCs w:val="26"/>
        </w:rPr>
        <w:t>C.</w:t>
      </w:r>
      <w:r>
        <w:rPr>
          <w:szCs w:val="26"/>
        </w:rPr>
        <w:t xml:space="preserve"> Ruột non</w:t>
      </w:r>
    </w:p>
    <w:p w14:paraId="47336169" w14:textId="77777777" w:rsidR="00FC0F99" w:rsidRDefault="00FC0F99" w:rsidP="00FC0F99">
      <w:pPr>
        <w:jc w:val="both"/>
        <w:rPr>
          <w:szCs w:val="26"/>
        </w:rPr>
      </w:pPr>
      <w:r w:rsidRPr="003217CB">
        <w:rPr>
          <w:b/>
          <w:bCs/>
          <w:szCs w:val="26"/>
        </w:rPr>
        <w:t>D.</w:t>
      </w:r>
      <w:r>
        <w:rPr>
          <w:szCs w:val="26"/>
        </w:rPr>
        <w:t xml:space="preserve"> Tụy</w:t>
      </w:r>
    </w:p>
    <w:p w14:paraId="192CC0EE" w14:textId="77777777" w:rsidR="00FC0F99" w:rsidRPr="001D7728"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65E7C479" w14:textId="77777777" w:rsidR="00FC0F99" w:rsidRPr="00FC0F99" w:rsidRDefault="00FC0F99" w:rsidP="00FC0F99">
      <w:pPr>
        <w:jc w:val="both"/>
        <w:rPr>
          <w:color w:val="000000" w:themeColor="text1"/>
          <w:szCs w:val="26"/>
        </w:rPr>
      </w:pPr>
      <w:r w:rsidRPr="00FC0F99">
        <w:rPr>
          <w:color w:val="000000" w:themeColor="text1"/>
          <w:szCs w:val="26"/>
        </w:rPr>
        <w:t>Hạt lipoprotein chức năng vận chuyển cholesterol dư thừ từ các mô ngoại vi về gan?</w:t>
      </w:r>
    </w:p>
    <w:p w14:paraId="076935A5" w14:textId="77777777" w:rsidR="00FC0F99" w:rsidRDefault="00FC0F99" w:rsidP="00FC0F99">
      <w:pPr>
        <w:jc w:val="both"/>
        <w:rPr>
          <w:color w:val="000000" w:themeColor="text1"/>
          <w:szCs w:val="26"/>
        </w:rPr>
      </w:pPr>
      <w:r w:rsidRPr="00A75C1D">
        <w:rPr>
          <w:b/>
          <w:bCs/>
          <w:color w:val="000000" w:themeColor="text1"/>
          <w:szCs w:val="26"/>
        </w:rPr>
        <w:t xml:space="preserve">A. </w:t>
      </w:r>
      <w:r>
        <w:rPr>
          <w:color w:val="000000" w:themeColor="text1"/>
          <w:szCs w:val="26"/>
        </w:rPr>
        <w:t>HDL</w:t>
      </w:r>
    </w:p>
    <w:p w14:paraId="6A3BACB1" w14:textId="77777777" w:rsidR="00FC0F99" w:rsidRDefault="00FC0F99" w:rsidP="00FC0F99">
      <w:pPr>
        <w:jc w:val="both"/>
        <w:rPr>
          <w:color w:val="000000" w:themeColor="text1"/>
          <w:szCs w:val="26"/>
        </w:rPr>
      </w:pPr>
      <w:r w:rsidRPr="00A75C1D">
        <w:rPr>
          <w:b/>
          <w:bCs/>
          <w:color w:val="000000" w:themeColor="text1"/>
          <w:szCs w:val="26"/>
        </w:rPr>
        <w:t xml:space="preserve">B. </w:t>
      </w:r>
      <w:r>
        <w:rPr>
          <w:color w:val="000000" w:themeColor="text1"/>
          <w:szCs w:val="26"/>
        </w:rPr>
        <w:t>LDL</w:t>
      </w:r>
    </w:p>
    <w:p w14:paraId="0E5CF385" w14:textId="77777777" w:rsidR="00FC0F99" w:rsidRDefault="00FC0F99" w:rsidP="00FC0F99">
      <w:pPr>
        <w:jc w:val="both"/>
        <w:rPr>
          <w:color w:val="000000" w:themeColor="text1"/>
          <w:szCs w:val="26"/>
        </w:rPr>
      </w:pPr>
      <w:r w:rsidRPr="00A75C1D">
        <w:rPr>
          <w:b/>
          <w:bCs/>
          <w:color w:val="000000" w:themeColor="text1"/>
          <w:szCs w:val="26"/>
        </w:rPr>
        <w:t>C.</w:t>
      </w:r>
      <w:r>
        <w:rPr>
          <w:color w:val="000000" w:themeColor="text1"/>
          <w:szCs w:val="26"/>
        </w:rPr>
        <w:t xml:space="preserve"> VLDL</w:t>
      </w:r>
    </w:p>
    <w:p w14:paraId="1EF6FA67" w14:textId="77777777" w:rsidR="00FC0F99" w:rsidRDefault="00FC0F99" w:rsidP="00FC0F99">
      <w:pPr>
        <w:jc w:val="both"/>
        <w:rPr>
          <w:color w:val="000000" w:themeColor="text1"/>
          <w:szCs w:val="26"/>
        </w:rPr>
      </w:pPr>
      <w:r w:rsidRPr="00A75C1D">
        <w:rPr>
          <w:b/>
          <w:bCs/>
          <w:color w:val="000000" w:themeColor="text1"/>
          <w:szCs w:val="26"/>
        </w:rPr>
        <w:t>D.</w:t>
      </w:r>
      <w:r>
        <w:rPr>
          <w:color w:val="000000" w:themeColor="text1"/>
          <w:szCs w:val="26"/>
        </w:rPr>
        <w:t xml:space="preserve"> IDL</w:t>
      </w:r>
    </w:p>
    <w:p w14:paraId="03F10708"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50A76791" w14:textId="77777777" w:rsidR="00FC0F99" w:rsidRPr="00FC0F99" w:rsidRDefault="00FC0F99" w:rsidP="00FC0F99">
      <w:pPr>
        <w:jc w:val="both"/>
        <w:rPr>
          <w:color w:val="000000" w:themeColor="text1"/>
          <w:szCs w:val="26"/>
        </w:rPr>
      </w:pPr>
      <w:r w:rsidRPr="00FC0F99">
        <w:rPr>
          <w:color w:val="000000" w:themeColor="text1"/>
          <w:szCs w:val="26"/>
        </w:rPr>
        <w:t>Quá trình oxy hóa acid béo bao gồm các quá trình?</w:t>
      </w:r>
    </w:p>
    <w:p w14:paraId="413CFF37" w14:textId="77777777" w:rsidR="00FC0F99" w:rsidRDefault="00FC0F99" w:rsidP="00FC0F99">
      <w:pPr>
        <w:jc w:val="both"/>
        <w:rPr>
          <w:color w:val="000000" w:themeColor="text1"/>
          <w:szCs w:val="26"/>
        </w:rPr>
      </w:pPr>
      <w:r>
        <w:rPr>
          <w:b/>
          <w:bCs/>
          <w:color w:val="000000" w:themeColor="text1"/>
          <w:szCs w:val="26"/>
        </w:rPr>
        <w:t xml:space="preserve">A. </w:t>
      </w:r>
      <w:r>
        <w:rPr>
          <w:color w:val="000000" w:themeColor="text1"/>
          <w:szCs w:val="26"/>
        </w:rPr>
        <w:t>Hoạt hóa thành dạng hoạt động acyl-CoA, vận chuyển acyl-CoA từ bào tương vào ty thể, beta-oxy hóa acyl-CoA trong ty thể</w:t>
      </w:r>
    </w:p>
    <w:p w14:paraId="5C17BD24" w14:textId="77777777" w:rsidR="00FC0F99" w:rsidRDefault="00FC0F99" w:rsidP="00FC0F99">
      <w:pPr>
        <w:jc w:val="both"/>
        <w:rPr>
          <w:color w:val="000000" w:themeColor="text1"/>
          <w:szCs w:val="26"/>
        </w:rPr>
      </w:pPr>
      <w:r w:rsidRPr="00A340BC">
        <w:rPr>
          <w:b/>
          <w:bCs/>
          <w:color w:val="000000" w:themeColor="text1"/>
          <w:szCs w:val="26"/>
        </w:rPr>
        <w:t>B.</w:t>
      </w:r>
      <w:r>
        <w:rPr>
          <w:color w:val="000000" w:themeColor="text1"/>
          <w:szCs w:val="26"/>
        </w:rPr>
        <w:t xml:space="preserve"> Hoạt hóa thành dạng hoạt động acyl-CoA, vận chuyển acyl-CoA từ ty thể vào bào tương, beta-oxy hóa acyl-CoA trong bào tương</w:t>
      </w:r>
    </w:p>
    <w:p w14:paraId="15BFF7F4" w14:textId="77777777" w:rsidR="00FC0F99" w:rsidRDefault="00FC0F99" w:rsidP="00FC0F99">
      <w:pPr>
        <w:jc w:val="both"/>
        <w:rPr>
          <w:color w:val="000000" w:themeColor="text1"/>
          <w:szCs w:val="26"/>
        </w:rPr>
      </w:pPr>
      <w:r w:rsidRPr="00A340BC">
        <w:rPr>
          <w:b/>
          <w:bCs/>
          <w:color w:val="000000" w:themeColor="text1"/>
          <w:szCs w:val="26"/>
        </w:rPr>
        <w:t>C.</w:t>
      </w:r>
      <w:r w:rsidRPr="00A340BC">
        <w:rPr>
          <w:color w:val="000000" w:themeColor="text1"/>
          <w:szCs w:val="26"/>
        </w:rPr>
        <w:t xml:space="preserve"> </w:t>
      </w:r>
      <w:r>
        <w:rPr>
          <w:color w:val="000000" w:themeColor="text1"/>
          <w:szCs w:val="26"/>
        </w:rPr>
        <w:t>Vận chuyển acyl-CoA từ ty thể vào bào tương, hoạt hóa thành dạng hoạt động acyl-CoA, beta-oxy hóa acyl-CoA trong bào tương.</w:t>
      </w:r>
    </w:p>
    <w:p w14:paraId="0098185F" w14:textId="77777777" w:rsidR="00FC0F99" w:rsidRDefault="00FC0F99" w:rsidP="00FC0F99">
      <w:pPr>
        <w:jc w:val="both"/>
        <w:rPr>
          <w:color w:val="000000" w:themeColor="text1"/>
          <w:szCs w:val="26"/>
        </w:rPr>
      </w:pPr>
      <w:r w:rsidRPr="00A340BC">
        <w:rPr>
          <w:b/>
          <w:bCs/>
          <w:color w:val="000000" w:themeColor="text1"/>
          <w:szCs w:val="26"/>
        </w:rPr>
        <w:t>D.</w:t>
      </w:r>
      <w:r>
        <w:rPr>
          <w:color w:val="000000" w:themeColor="text1"/>
          <w:szCs w:val="26"/>
        </w:rPr>
        <w:t xml:space="preserve"> Vận chuyển acyl-CoA từ bào tương vào ty thể, hoạt hóa thành dạng hoạt động acyl-CoA, beta-oxy hóa acyl-CoA trong ty thể.</w:t>
      </w:r>
    </w:p>
    <w:p w14:paraId="65EBA7FC"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1C986696" w14:textId="77777777" w:rsidR="00FC0F99" w:rsidRPr="00FC0F99" w:rsidRDefault="00FC0F99" w:rsidP="00FC0F99">
      <w:pPr>
        <w:jc w:val="both"/>
        <w:rPr>
          <w:color w:val="000000" w:themeColor="text1"/>
          <w:szCs w:val="26"/>
        </w:rPr>
      </w:pPr>
      <w:r w:rsidRPr="00FC0F99">
        <w:rPr>
          <w:color w:val="000000" w:themeColor="text1"/>
          <w:szCs w:val="26"/>
        </w:rPr>
        <w:t>Thể ceton được tổng hợp duy nhất tại?</w:t>
      </w:r>
    </w:p>
    <w:p w14:paraId="1DA446FC" w14:textId="77777777" w:rsidR="00FC0F99" w:rsidRDefault="00FC0F99" w:rsidP="00FC0F99">
      <w:pPr>
        <w:jc w:val="both"/>
        <w:rPr>
          <w:color w:val="000000" w:themeColor="text1"/>
          <w:szCs w:val="26"/>
        </w:rPr>
      </w:pPr>
      <w:r w:rsidRPr="00A340BC">
        <w:rPr>
          <w:b/>
          <w:bCs/>
          <w:color w:val="000000" w:themeColor="text1"/>
          <w:szCs w:val="26"/>
        </w:rPr>
        <w:t>A.</w:t>
      </w:r>
      <w:r>
        <w:rPr>
          <w:color w:val="000000" w:themeColor="text1"/>
          <w:szCs w:val="26"/>
        </w:rPr>
        <w:t xml:space="preserve"> Gan</w:t>
      </w:r>
    </w:p>
    <w:p w14:paraId="4243F7C1" w14:textId="77777777" w:rsidR="00FC0F99" w:rsidRDefault="00FC0F99" w:rsidP="00FC0F99">
      <w:pPr>
        <w:jc w:val="both"/>
        <w:rPr>
          <w:color w:val="000000" w:themeColor="text1"/>
          <w:szCs w:val="26"/>
        </w:rPr>
      </w:pPr>
      <w:r w:rsidRPr="00A340BC">
        <w:rPr>
          <w:b/>
          <w:bCs/>
          <w:color w:val="000000" w:themeColor="text1"/>
          <w:szCs w:val="26"/>
        </w:rPr>
        <w:t>B.</w:t>
      </w:r>
      <w:r>
        <w:rPr>
          <w:color w:val="000000" w:themeColor="text1"/>
          <w:szCs w:val="26"/>
        </w:rPr>
        <w:t xml:space="preserve"> Tụy</w:t>
      </w:r>
    </w:p>
    <w:p w14:paraId="44848885" w14:textId="77777777" w:rsidR="00FC0F99" w:rsidRDefault="00FC0F99" w:rsidP="00FC0F99">
      <w:pPr>
        <w:jc w:val="both"/>
        <w:rPr>
          <w:color w:val="000000" w:themeColor="text1"/>
          <w:szCs w:val="26"/>
        </w:rPr>
      </w:pPr>
      <w:r w:rsidRPr="00A340BC">
        <w:rPr>
          <w:b/>
          <w:bCs/>
          <w:color w:val="000000" w:themeColor="text1"/>
          <w:szCs w:val="26"/>
        </w:rPr>
        <w:t>C.</w:t>
      </w:r>
      <w:r>
        <w:rPr>
          <w:color w:val="000000" w:themeColor="text1"/>
          <w:szCs w:val="26"/>
        </w:rPr>
        <w:t xml:space="preserve"> Não</w:t>
      </w:r>
    </w:p>
    <w:p w14:paraId="2B763541" w14:textId="77777777" w:rsidR="00FC0F99" w:rsidRDefault="00FC0F99" w:rsidP="00FC0F99">
      <w:pPr>
        <w:jc w:val="both"/>
        <w:rPr>
          <w:color w:val="000000" w:themeColor="text1"/>
          <w:szCs w:val="26"/>
        </w:rPr>
      </w:pPr>
      <w:r w:rsidRPr="00A340BC">
        <w:rPr>
          <w:b/>
          <w:bCs/>
          <w:color w:val="000000" w:themeColor="text1"/>
          <w:szCs w:val="26"/>
        </w:rPr>
        <w:t>D.</w:t>
      </w:r>
      <w:r>
        <w:rPr>
          <w:color w:val="000000" w:themeColor="text1"/>
          <w:szCs w:val="26"/>
        </w:rPr>
        <w:t xml:space="preserve"> Cơ</w:t>
      </w:r>
    </w:p>
    <w:p w14:paraId="70E5B768"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47609D1F" w14:textId="77777777" w:rsidR="00FC0F99" w:rsidRDefault="00FC0F99" w:rsidP="00FC0F99">
      <w:pPr>
        <w:jc w:val="both"/>
        <w:rPr>
          <w:color w:val="000000" w:themeColor="text1"/>
          <w:szCs w:val="26"/>
        </w:rPr>
      </w:pPr>
      <w:r>
        <w:rPr>
          <w:color w:val="000000" w:themeColor="text1"/>
          <w:szCs w:val="26"/>
        </w:rPr>
        <w:t>Phản ứng Ninhydrin?</w:t>
      </w:r>
    </w:p>
    <w:p w14:paraId="60788A1F" w14:textId="77777777" w:rsidR="00FC0F99" w:rsidRDefault="00FC0F99" w:rsidP="00FC0F99">
      <w:pPr>
        <w:jc w:val="both"/>
        <w:rPr>
          <w:color w:val="000000" w:themeColor="text1"/>
          <w:szCs w:val="26"/>
        </w:rPr>
      </w:pPr>
      <w:r w:rsidRPr="006F2B4E">
        <w:rPr>
          <w:b/>
          <w:bCs/>
          <w:color w:val="000000" w:themeColor="text1"/>
          <w:szCs w:val="26"/>
        </w:rPr>
        <w:t>A.</w:t>
      </w:r>
      <w:r>
        <w:rPr>
          <w:color w:val="000000" w:themeColor="text1"/>
          <w:szCs w:val="26"/>
        </w:rPr>
        <w:t xml:space="preserve"> Hầu hết aciamin (trừ proline), peptide và protein đều cho phản ứng dương tính</w:t>
      </w:r>
    </w:p>
    <w:p w14:paraId="0B57BBA1" w14:textId="77777777" w:rsidR="00FC0F99" w:rsidRDefault="00FC0F99" w:rsidP="00FC0F99">
      <w:pPr>
        <w:jc w:val="both"/>
        <w:rPr>
          <w:color w:val="000000" w:themeColor="text1"/>
          <w:szCs w:val="26"/>
        </w:rPr>
      </w:pPr>
      <w:r w:rsidRPr="006F2B4E">
        <w:rPr>
          <w:b/>
          <w:bCs/>
          <w:color w:val="000000" w:themeColor="text1"/>
          <w:szCs w:val="26"/>
        </w:rPr>
        <w:t>B.</w:t>
      </w:r>
      <w:r>
        <w:rPr>
          <w:color w:val="000000" w:themeColor="text1"/>
          <w:szCs w:val="26"/>
        </w:rPr>
        <w:t xml:space="preserve"> Tất cả acid amin, peptide và protein đều cho phản ứng dương tính</w:t>
      </w:r>
    </w:p>
    <w:p w14:paraId="3FC5C656" w14:textId="77777777" w:rsidR="00FC0F99" w:rsidRDefault="00FC0F99" w:rsidP="00FC0F99">
      <w:pPr>
        <w:jc w:val="both"/>
        <w:rPr>
          <w:color w:val="000000" w:themeColor="text1"/>
          <w:szCs w:val="26"/>
        </w:rPr>
      </w:pPr>
      <w:r w:rsidRPr="006F2B4E">
        <w:rPr>
          <w:b/>
          <w:bCs/>
          <w:color w:val="000000" w:themeColor="text1"/>
          <w:szCs w:val="26"/>
        </w:rPr>
        <w:t>C.</w:t>
      </w:r>
      <w:r>
        <w:rPr>
          <w:color w:val="000000" w:themeColor="text1"/>
          <w:szCs w:val="26"/>
        </w:rPr>
        <w:t xml:space="preserve"> Từ tripeptide trở lên và protein mới cho được phản ứng dương tính</w:t>
      </w:r>
    </w:p>
    <w:p w14:paraId="2156A996" w14:textId="77777777" w:rsidR="00FC0F99" w:rsidRDefault="00FC0F99" w:rsidP="00FC0F99">
      <w:pPr>
        <w:jc w:val="both"/>
        <w:rPr>
          <w:color w:val="000000" w:themeColor="text1"/>
          <w:szCs w:val="26"/>
        </w:rPr>
      </w:pPr>
      <w:r w:rsidRPr="006F2B4E">
        <w:rPr>
          <w:b/>
          <w:bCs/>
          <w:color w:val="000000" w:themeColor="text1"/>
          <w:szCs w:val="26"/>
        </w:rPr>
        <w:t>D.</w:t>
      </w:r>
      <w:r>
        <w:rPr>
          <w:color w:val="000000" w:themeColor="text1"/>
          <w:szCs w:val="26"/>
        </w:rPr>
        <w:t xml:space="preserve"> Kết quả dương tính khi dung dịch sau phản ứng có màu vàng</w:t>
      </w:r>
    </w:p>
    <w:p w14:paraId="14B498E4"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6F5A1B8C" w14:textId="77777777" w:rsidR="00FC0F99" w:rsidRDefault="00FC0F99" w:rsidP="00FC0F99">
      <w:pPr>
        <w:jc w:val="both"/>
        <w:rPr>
          <w:color w:val="000000" w:themeColor="text1"/>
          <w:szCs w:val="26"/>
        </w:rPr>
      </w:pPr>
      <w:r>
        <w:rPr>
          <w:color w:val="000000" w:themeColor="text1"/>
          <w:szCs w:val="26"/>
        </w:rPr>
        <w:lastRenderedPageBreak/>
        <w:t>Phân tử nào sau đây có chứa cầu nối disulfur?</w:t>
      </w:r>
    </w:p>
    <w:p w14:paraId="6EDFB6F4" w14:textId="77777777" w:rsidR="00FC0F99" w:rsidRDefault="00FC0F99" w:rsidP="00FC0F99">
      <w:pPr>
        <w:jc w:val="both"/>
        <w:rPr>
          <w:color w:val="000000" w:themeColor="text1"/>
          <w:szCs w:val="26"/>
        </w:rPr>
      </w:pPr>
      <w:r w:rsidRPr="006F2B4E">
        <w:rPr>
          <w:b/>
          <w:bCs/>
          <w:color w:val="000000" w:themeColor="text1"/>
          <w:szCs w:val="26"/>
        </w:rPr>
        <w:t>A.</w:t>
      </w:r>
      <w:r>
        <w:rPr>
          <w:color w:val="000000" w:themeColor="text1"/>
          <w:szCs w:val="26"/>
        </w:rPr>
        <w:t xml:space="preserve"> Cystine</w:t>
      </w:r>
    </w:p>
    <w:p w14:paraId="177A9A77" w14:textId="77777777" w:rsidR="00FC0F99" w:rsidRDefault="00FC0F99" w:rsidP="00FC0F99">
      <w:pPr>
        <w:jc w:val="both"/>
        <w:rPr>
          <w:color w:val="000000" w:themeColor="text1"/>
          <w:szCs w:val="26"/>
        </w:rPr>
      </w:pPr>
      <w:r w:rsidRPr="006F2B4E">
        <w:rPr>
          <w:b/>
          <w:bCs/>
          <w:color w:val="000000" w:themeColor="text1"/>
          <w:szCs w:val="26"/>
        </w:rPr>
        <w:t>B.</w:t>
      </w:r>
      <w:r>
        <w:rPr>
          <w:color w:val="000000" w:themeColor="text1"/>
          <w:szCs w:val="26"/>
        </w:rPr>
        <w:t xml:space="preserve"> Cysteine</w:t>
      </w:r>
    </w:p>
    <w:p w14:paraId="55848964" w14:textId="77777777" w:rsidR="00FC0F99" w:rsidRDefault="00FC0F99" w:rsidP="00FC0F99">
      <w:pPr>
        <w:jc w:val="both"/>
        <w:rPr>
          <w:color w:val="000000" w:themeColor="text1"/>
          <w:szCs w:val="26"/>
        </w:rPr>
      </w:pPr>
      <w:r w:rsidRPr="006F2B4E">
        <w:rPr>
          <w:b/>
          <w:bCs/>
          <w:color w:val="000000" w:themeColor="text1"/>
          <w:szCs w:val="26"/>
        </w:rPr>
        <w:t>C.</w:t>
      </w:r>
      <w:r>
        <w:rPr>
          <w:color w:val="000000" w:themeColor="text1"/>
          <w:szCs w:val="26"/>
        </w:rPr>
        <w:t xml:space="preserve"> Leucine</w:t>
      </w:r>
    </w:p>
    <w:p w14:paraId="5897AA14" w14:textId="12C704B0" w:rsidR="00FC0F99" w:rsidRDefault="00FC0F99" w:rsidP="00FC0F99">
      <w:pPr>
        <w:jc w:val="both"/>
        <w:rPr>
          <w:color w:val="000000" w:themeColor="text1"/>
          <w:szCs w:val="26"/>
        </w:rPr>
      </w:pPr>
      <w:r w:rsidRPr="006F2B4E">
        <w:rPr>
          <w:b/>
          <w:bCs/>
          <w:color w:val="000000" w:themeColor="text1"/>
          <w:szCs w:val="26"/>
        </w:rPr>
        <w:t>D.</w:t>
      </w:r>
      <w:r>
        <w:rPr>
          <w:color w:val="000000" w:themeColor="text1"/>
          <w:szCs w:val="26"/>
        </w:rPr>
        <w:t xml:space="preserve"> Lysine</w:t>
      </w:r>
    </w:p>
    <w:p w14:paraId="4D64988E"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38307D62" w14:textId="77777777" w:rsidR="00FC0F99" w:rsidRDefault="00FC0F99" w:rsidP="00FC0F99">
      <w:pPr>
        <w:jc w:val="both"/>
        <w:rPr>
          <w:color w:val="000000" w:themeColor="text1"/>
          <w:szCs w:val="26"/>
        </w:rPr>
      </w:pPr>
      <w:r>
        <w:rPr>
          <w:color w:val="000000" w:themeColor="text1"/>
          <w:szCs w:val="26"/>
        </w:rPr>
        <w:t>Một kháng thể có thể nhận diện?</w:t>
      </w:r>
    </w:p>
    <w:p w14:paraId="3746DF69" w14:textId="77777777" w:rsidR="00FC0F99" w:rsidRDefault="00FC0F99" w:rsidP="00FC0F99">
      <w:pPr>
        <w:jc w:val="both"/>
        <w:rPr>
          <w:color w:val="000000" w:themeColor="text1"/>
          <w:szCs w:val="26"/>
        </w:rPr>
      </w:pPr>
      <w:r w:rsidRPr="00CD18BB">
        <w:rPr>
          <w:b/>
          <w:bCs/>
          <w:color w:val="000000" w:themeColor="text1"/>
          <w:szCs w:val="26"/>
        </w:rPr>
        <w:t>A.</w:t>
      </w:r>
      <w:r>
        <w:rPr>
          <w:color w:val="000000" w:themeColor="text1"/>
          <w:szCs w:val="26"/>
        </w:rPr>
        <w:t xml:space="preserve"> Chỉ 1 epitope duy nhất trên kháng nguyên</w:t>
      </w:r>
    </w:p>
    <w:p w14:paraId="34F58B93" w14:textId="72ED37C2" w:rsidR="00FC0F99" w:rsidRDefault="00FC0F99" w:rsidP="00FC0F99">
      <w:pPr>
        <w:jc w:val="both"/>
        <w:rPr>
          <w:color w:val="000000" w:themeColor="text1"/>
          <w:szCs w:val="26"/>
        </w:rPr>
      </w:pPr>
      <w:r w:rsidRPr="00CD18BB">
        <w:rPr>
          <w:b/>
          <w:bCs/>
          <w:color w:val="000000" w:themeColor="text1"/>
          <w:szCs w:val="26"/>
        </w:rPr>
        <w:t>B.</w:t>
      </w:r>
      <w:r>
        <w:rPr>
          <w:color w:val="000000" w:themeColor="text1"/>
          <w:szCs w:val="26"/>
        </w:rPr>
        <w:t xml:space="preserve"> Nhận diện được nhiều epitope trên cùng 1 kháng nguyên</w:t>
      </w:r>
    </w:p>
    <w:p w14:paraId="4AF8445E" w14:textId="77777777" w:rsidR="00FC0F99" w:rsidRDefault="00FC0F99" w:rsidP="00FC0F99">
      <w:pPr>
        <w:jc w:val="both"/>
        <w:rPr>
          <w:color w:val="000000" w:themeColor="text1"/>
          <w:szCs w:val="26"/>
        </w:rPr>
      </w:pPr>
      <w:r w:rsidRPr="00CD18BB">
        <w:rPr>
          <w:b/>
          <w:bCs/>
          <w:color w:val="000000" w:themeColor="text1"/>
          <w:szCs w:val="26"/>
        </w:rPr>
        <w:t>C.</w:t>
      </w:r>
      <w:r>
        <w:rPr>
          <w:color w:val="000000" w:themeColor="text1"/>
          <w:szCs w:val="26"/>
        </w:rPr>
        <w:t xml:space="preserve"> Nhận diện được nhiều epitope trên nhiều kháng nguyên khác nhau</w:t>
      </w:r>
    </w:p>
    <w:p w14:paraId="3163AC4E" w14:textId="77777777" w:rsidR="00FC0F99" w:rsidRDefault="00FC0F99" w:rsidP="00FC0F99">
      <w:pPr>
        <w:jc w:val="both"/>
        <w:rPr>
          <w:color w:val="000000" w:themeColor="text1"/>
          <w:szCs w:val="26"/>
        </w:rPr>
      </w:pPr>
      <w:r w:rsidRPr="00CD18BB">
        <w:rPr>
          <w:b/>
          <w:bCs/>
          <w:color w:val="000000" w:themeColor="text1"/>
          <w:szCs w:val="26"/>
        </w:rPr>
        <w:t>D.</w:t>
      </w:r>
      <w:r>
        <w:rPr>
          <w:color w:val="000000" w:themeColor="text1"/>
          <w:szCs w:val="26"/>
        </w:rPr>
        <w:t xml:space="preserve"> Nhận diện được nhiều kháng nguyên</w:t>
      </w:r>
    </w:p>
    <w:p w14:paraId="57D6043A"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486D0162" w14:textId="77777777" w:rsidR="00FC0F99" w:rsidRDefault="00FC0F99" w:rsidP="00FC0F99">
      <w:pPr>
        <w:jc w:val="both"/>
        <w:rPr>
          <w:color w:val="000000" w:themeColor="text1"/>
          <w:szCs w:val="26"/>
        </w:rPr>
      </w:pPr>
      <w:r>
        <w:rPr>
          <w:color w:val="000000" w:themeColor="text1"/>
          <w:szCs w:val="26"/>
        </w:rPr>
        <w:t>Tế bào lai trong kỹ thuật tạo kháng thể đơn dòng?</w:t>
      </w:r>
    </w:p>
    <w:p w14:paraId="18DADE0D" w14:textId="527FE126" w:rsidR="00FC0F99" w:rsidRDefault="00FC0F99" w:rsidP="00FC0F99">
      <w:pPr>
        <w:jc w:val="both"/>
        <w:rPr>
          <w:color w:val="000000" w:themeColor="text1"/>
          <w:szCs w:val="26"/>
        </w:rPr>
      </w:pPr>
      <w:r>
        <w:rPr>
          <w:color w:val="000000" w:themeColor="text1"/>
          <w:szCs w:val="26"/>
        </w:rPr>
        <w:t>A. Mang 2 đặc tính mong muốn là sinh kháng thể của lympho B và nhân lên vô hạn của tế bào u tủy</w:t>
      </w:r>
    </w:p>
    <w:p w14:paraId="1F855D36" w14:textId="116026B3" w:rsidR="00FC0F99" w:rsidRDefault="00FC0F99" w:rsidP="00FC0F99">
      <w:pPr>
        <w:jc w:val="both"/>
        <w:rPr>
          <w:color w:val="000000" w:themeColor="text1"/>
          <w:szCs w:val="26"/>
        </w:rPr>
      </w:pPr>
      <w:r>
        <w:rPr>
          <w:color w:val="000000" w:themeColor="text1"/>
          <w:szCs w:val="26"/>
        </w:rPr>
        <w:t>B. Mang 2 đặc tính mong muốn là sinh kháng thể của tế bào u tủy và nhân lên vô hạn của lympho B</w:t>
      </w:r>
    </w:p>
    <w:p w14:paraId="5A5594D7" w14:textId="14F8A073" w:rsidR="00FC0F99" w:rsidRDefault="00FC0F99" w:rsidP="00FC0F99">
      <w:pPr>
        <w:jc w:val="both"/>
        <w:rPr>
          <w:color w:val="000000" w:themeColor="text1"/>
          <w:szCs w:val="26"/>
        </w:rPr>
      </w:pPr>
      <w:r>
        <w:rPr>
          <w:color w:val="000000" w:themeColor="text1"/>
          <w:szCs w:val="26"/>
        </w:rPr>
        <w:t>C. Mang 2 đặc tính mong muốn là sinh kháng thể của tế bào u tủy và nhân lên vô hạn của lympho T</w:t>
      </w:r>
    </w:p>
    <w:p w14:paraId="203BED19" w14:textId="08B221A6" w:rsidR="00FC0F99" w:rsidRDefault="00FC0F99" w:rsidP="00FC0F99">
      <w:pPr>
        <w:jc w:val="both"/>
        <w:rPr>
          <w:color w:val="000000" w:themeColor="text1"/>
          <w:szCs w:val="26"/>
        </w:rPr>
      </w:pPr>
      <w:r>
        <w:rPr>
          <w:color w:val="000000" w:themeColor="text1"/>
          <w:szCs w:val="26"/>
        </w:rPr>
        <w:t>D. Mang 2 đặc tính mong muốn là sinh kháng thể của lympho T và nhân lên vô hạn của tế bào u tủy</w:t>
      </w:r>
    </w:p>
    <w:p w14:paraId="3603AEA0" w14:textId="77777777" w:rsidR="00FC0F99" w:rsidRDefault="00FC0F99" w:rsidP="00FC0F99">
      <w:pPr>
        <w:jc w:val="both"/>
        <w:rPr>
          <w:color w:val="000000" w:themeColor="text1"/>
          <w:szCs w:val="26"/>
        </w:rPr>
      </w:pPr>
      <w:r w:rsidRPr="00451079">
        <w:rPr>
          <w:color w:val="000000" w:themeColor="text1"/>
          <w:szCs w:val="26"/>
        </w:rPr>
        <w:t xml:space="preserve">ANSWER: </w:t>
      </w:r>
      <w:r>
        <w:rPr>
          <w:color w:val="000000" w:themeColor="text1"/>
          <w:szCs w:val="26"/>
        </w:rPr>
        <w:t>A</w:t>
      </w:r>
    </w:p>
    <w:p w14:paraId="1FD2D4E9" w14:textId="54B5E1ED" w:rsidR="002A471C" w:rsidRDefault="002A471C" w:rsidP="00233123">
      <w:pPr>
        <w:tabs>
          <w:tab w:val="left" w:pos="1060"/>
        </w:tabs>
        <w:spacing w:line="276" w:lineRule="auto"/>
        <w:jc w:val="both"/>
        <w:rPr>
          <w:szCs w:val="26"/>
        </w:rPr>
      </w:pPr>
    </w:p>
    <w:p w14:paraId="55CF25C0" w14:textId="6FA1BD68" w:rsidR="000761FE" w:rsidRDefault="000761FE" w:rsidP="00166454">
      <w:pPr>
        <w:tabs>
          <w:tab w:val="left" w:pos="1060"/>
        </w:tabs>
        <w:spacing w:line="276" w:lineRule="auto"/>
        <w:ind w:left="142"/>
        <w:jc w:val="both"/>
        <w:rPr>
          <w:b/>
          <w:szCs w:val="26"/>
        </w:rPr>
      </w:pPr>
      <w:r w:rsidRPr="000761FE">
        <w:rPr>
          <w:b/>
          <w:szCs w:val="26"/>
        </w:rPr>
        <w:t>PHẦN TỰ LUẬN</w:t>
      </w:r>
      <w:r w:rsidR="005E5699">
        <w:rPr>
          <w:b/>
          <w:szCs w:val="26"/>
        </w:rPr>
        <w:t xml:space="preserve"> </w:t>
      </w:r>
      <w:r>
        <w:rPr>
          <w:b/>
          <w:szCs w:val="26"/>
        </w:rPr>
        <w:t>(</w:t>
      </w:r>
      <w:r w:rsidR="00164F36">
        <w:rPr>
          <w:b/>
          <w:szCs w:val="26"/>
        </w:rPr>
        <w:t xml:space="preserve">7 </w:t>
      </w:r>
      <w:r>
        <w:rPr>
          <w:b/>
          <w:szCs w:val="26"/>
        </w:rPr>
        <w:t>điểm)</w:t>
      </w:r>
    </w:p>
    <w:p w14:paraId="2AEC2DAD" w14:textId="41A11918" w:rsidR="009859D8" w:rsidRDefault="009859D8" w:rsidP="00166454">
      <w:pPr>
        <w:tabs>
          <w:tab w:val="left" w:pos="1060"/>
        </w:tabs>
        <w:spacing w:line="276" w:lineRule="auto"/>
        <w:ind w:left="142"/>
        <w:jc w:val="both"/>
        <w:rPr>
          <w:b/>
          <w:szCs w:val="26"/>
        </w:rPr>
      </w:pPr>
    </w:p>
    <w:p w14:paraId="7DD6F7AE" w14:textId="77777777" w:rsidR="009859D8" w:rsidRDefault="009859D8" w:rsidP="009859D8">
      <w:pPr>
        <w:jc w:val="both"/>
        <w:rPr>
          <w:szCs w:val="26"/>
        </w:rPr>
      </w:pPr>
      <w:r>
        <w:rPr>
          <w:szCs w:val="26"/>
        </w:rPr>
        <w:t xml:space="preserve">Câu 1. (3 điểm) </w:t>
      </w:r>
    </w:p>
    <w:p w14:paraId="3AE8C832" w14:textId="77777777" w:rsidR="009859D8" w:rsidRPr="00307D44" w:rsidRDefault="009859D8" w:rsidP="009859D8">
      <w:pPr>
        <w:jc w:val="both"/>
        <w:rPr>
          <w:szCs w:val="26"/>
        </w:rPr>
      </w:pPr>
      <w:r>
        <w:rPr>
          <w:szCs w:val="26"/>
        </w:rPr>
        <w:t xml:space="preserve">1.1. </w:t>
      </w:r>
      <w:r w:rsidRPr="00307D44">
        <w:rPr>
          <w:szCs w:val="26"/>
        </w:rPr>
        <w:t>Anh/Chị hãy cho biết có bao nhiêu con đường thoái hóa (đường phân) Glucose nào trong cơ thể người? Kể tên bao gồm tên viết tắt và tên đầy đủ. Con đường chuyển hóa nào là chủ yếu? Hãy trình bày những mốc chuyển hóa quan trọng trong con đường thoái hóa chủ yếu của Glucose trong cơ thể người.</w:t>
      </w:r>
    </w:p>
    <w:p w14:paraId="0F54F4EB" w14:textId="77777777" w:rsidR="009859D8" w:rsidRPr="00307D44" w:rsidRDefault="009859D8" w:rsidP="009859D8">
      <w:pPr>
        <w:jc w:val="both"/>
        <w:rPr>
          <w:szCs w:val="26"/>
        </w:rPr>
      </w:pPr>
      <w:r>
        <w:rPr>
          <w:szCs w:val="26"/>
        </w:rPr>
        <w:t xml:space="preserve">1.2. </w:t>
      </w:r>
      <w:r w:rsidRPr="00307D44">
        <w:rPr>
          <w:szCs w:val="26"/>
        </w:rPr>
        <w:t>Con đường chuyển hóa Glucose ở hồng cầu diễn ra theo những con đường nào? Giải thích tại sao?</w:t>
      </w:r>
    </w:p>
    <w:p w14:paraId="49448B2D" w14:textId="77777777" w:rsidR="009859D8" w:rsidRPr="00307D44" w:rsidRDefault="009859D8" w:rsidP="009859D8">
      <w:pPr>
        <w:jc w:val="both"/>
        <w:rPr>
          <w:color w:val="000000" w:themeColor="text1"/>
          <w:szCs w:val="26"/>
        </w:rPr>
      </w:pPr>
      <w:r>
        <w:rPr>
          <w:color w:val="000000" w:themeColor="text1"/>
          <w:szCs w:val="26"/>
        </w:rPr>
        <w:t xml:space="preserve">1.3. </w:t>
      </w:r>
      <w:r w:rsidRPr="00307D44">
        <w:rPr>
          <w:color w:val="000000" w:themeColor="text1"/>
          <w:szCs w:val="26"/>
        </w:rPr>
        <w:t>Ngưỡng tái hấp thu của thận đối với glucose bình thường là bao nhiêu? Khi nồng độ glucose máu vượt quá ngưỡng này thì có thể gây ra tình trạng gì? Ngưỡng tái hấp thu glucose này có phải là con số hằng định hay không? Nếu không, cho ví dụ trường hợp nào có thể thay đổi ngưỡng tái hấp thu glucose của thận?</w:t>
      </w:r>
    </w:p>
    <w:p w14:paraId="659C12D7" w14:textId="77777777" w:rsidR="009859D8" w:rsidRDefault="009859D8" w:rsidP="009859D8">
      <w:pPr>
        <w:jc w:val="both"/>
        <w:rPr>
          <w:b/>
          <w:bCs/>
          <w:color w:val="FF0000"/>
          <w:szCs w:val="26"/>
        </w:rPr>
      </w:pPr>
    </w:p>
    <w:p w14:paraId="2F8BA59D" w14:textId="77777777" w:rsidR="009859D8" w:rsidRPr="00097AA1" w:rsidRDefault="009859D8" w:rsidP="009859D8">
      <w:pPr>
        <w:jc w:val="both"/>
        <w:rPr>
          <w:b/>
          <w:bCs/>
          <w:color w:val="FF0000"/>
          <w:szCs w:val="26"/>
        </w:rPr>
      </w:pPr>
      <w:r w:rsidRPr="00097AA1">
        <w:rPr>
          <w:b/>
          <w:bCs/>
          <w:color w:val="FF0000"/>
          <w:szCs w:val="26"/>
        </w:rPr>
        <w:t xml:space="preserve">Đáp án câu 1: </w:t>
      </w:r>
    </w:p>
    <w:p w14:paraId="1B5D33E8" w14:textId="77777777" w:rsidR="009859D8" w:rsidRPr="00097AA1" w:rsidRDefault="009859D8" w:rsidP="009859D8">
      <w:pPr>
        <w:jc w:val="both"/>
        <w:rPr>
          <w:b/>
          <w:bCs/>
          <w:color w:val="FF0000"/>
          <w:szCs w:val="26"/>
        </w:rPr>
      </w:pPr>
      <w:r w:rsidRPr="00097AA1">
        <w:rPr>
          <w:b/>
          <w:bCs/>
          <w:color w:val="FF0000"/>
          <w:szCs w:val="26"/>
        </w:rPr>
        <w:t>Có 2 con đường thoái hóa Glucose trong cơ thể: (0,5</w:t>
      </w:r>
      <w:r>
        <w:rPr>
          <w:b/>
          <w:bCs/>
          <w:color w:val="FF0000"/>
          <w:szCs w:val="26"/>
        </w:rPr>
        <w:t xml:space="preserve"> điểm</w:t>
      </w:r>
      <w:r w:rsidRPr="00097AA1">
        <w:rPr>
          <w:b/>
          <w:bCs/>
          <w:color w:val="FF0000"/>
          <w:szCs w:val="26"/>
        </w:rPr>
        <w:t>)</w:t>
      </w:r>
    </w:p>
    <w:p w14:paraId="619D03C7" w14:textId="77777777" w:rsidR="009859D8" w:rsidRPr="00097AA1" w:rsidRDefault="009859D8" w:rsidP="009859D8">
      <w:pPr>
        <w:pStyle w:val="ListParagraph"/>
        <w:numPr>
          <w:ilvl w:val="0"/>
          <w:numId w:val="21"/>
        </w:numPr>
        <w:spacing w:after="160" w:line="259" w:lineRule="auto"/>
        <w:jc w:val="both"/>
        <w:rPr>
          <w:b/>
          <w:bCs/>
          <w:color w:val="FF0000"/>
          <w:szCs w:val="26"/>
        </w:rPr>
      </w:pPr>
      <w:r w:rsidRPr="00097AA1">
        <w:rPr>
          <w:b/>
          <w:bCs/>
          <w:color w:val="FF0000"/>
          <w:szCs w:val="26"/>
        </w:rPr>
        <w:t>Con đường HDP – Hexose diphosphate</w:t>
      </w:r>
    </w:p>
    <w:p w14:paraId="5FA6C17B" w14:textId="77777777" w:rsidR="009859D8" w:rsidRPr="00097AA1" w:rsidRDefault="009859D8" w:rsidP="009859D8">
      <w:pPr>
        <w:pStyle w:val="ListParagraph"/>
        <w:numPr>
          <w:ilvl w:val="0"/>
          <w:numId w:val="21"/>
        </w:numPr>
        <w:spacing w:after="160" w:line="259" w:lineRule="auto"/>
        <w:jc w:val="both"/>
        <w:rPr>
          <w:b/>
          <w:bCs/>
          <w:color w:val="FF0000"/>
          <w:szCs w:val="26"/>
        </w:rPr>
      </w:pPr>
      <w:r w:rsidRPr="00097AA1">
        <w:rPr>
          <w:b/>
          <w:bCs/>
          <w:color w:val="FF0000"/>
          <w:szCs w:val="26"/>
        </w:rPr>
        <w:t>Con đường HMP – Hexose monophosphate – Pentose phosphate</w:t>
      </w:r>
    </w:p>
    <w:p w14:paraId="1B5983DF" w14:textId="77777777" w:rsidR="009859D8" w:rsidRPr="00097AA1" w:rsidRDefault="009859D8" w:rsidP="009859D8">
      <w:pPr>
        <w:jc w:val="both"/>
        <w:rPr>
          <w:b/>
          <w:bCs/>
          <w:color w:val="FF0000"/>
          <w:szCs w:val="26"/>
        </w:rPr>
      </w:pPr>
      <w:r w:rsidRPr="00097AA1">
        <w:rPr>
          <w:b/>
          <w:bCs/>
          <w:color w:val="FF0000"/>
          <w:szCs w:val="26"/>
        </w:rPr>
        <w:t>Con đường HDP là chủ yếu. Những mốc chuyển hóa quan trọng trong con đường HDP: (0,5</w:t>
      </w:r>
      <w:r>
        <w:rPr>
          <w:b/>
          <w:bCs/>
          <w:color w:val="FF0000"/>
          <w:szCs w:val="26"/>
        </w:rPr>
        <w:t xml:space="preserve"> điểm</w:t>
      </w:r>
      <w:r w:rsidRPr="00097AA1">
        <w:rPr>
          <w:b/>
          <w:bCs/>
          <w:color w:val="FF0000"/>
          <w:szCs w:val="26"/>
        </w:rPr>
        <w:t>)</w:t>
      </w:r>
    </w:p>
    <w:p w14:paraId="5424C2F9" w14:textId="77777777" w:rsidR="009859D8" w:rsidRPr="00097AA1" w:rsidRDefault="009859D8" w:rsidP="009859D8">
      <w:pPr>
        <w:numPr>
          <w:ilvl w:val="0"/>
          <w:numId w:val="22"/>
        </w:numPr>
        <w:spacing w:after="160" w:line="259" w:lineRule="auto"/>
        <w:jc w:val="both"/>
        <w:rPr>
          <w:b/>
          <w:bCs/>
          <w:color w:val="FF0000"/>
          <w:szCs w:val="26"/>
        </w:rPr>
      </w:pPr>
      <w:r w:rsidRPr="00097AA1">
        <w:rPr>
          <w:b/>
          <w:bCs/>
          <w:color w:val="FF0000"/>
          <w:szCs w:val="26"/>
        </w:rPr>
        <w:t>Gắn gốc P đầu tiên vào G → G6P (Glucose kinase)</w:t>
      </w:r>
    </w:p>
    <w:p w14:paraId="2158B6CE" w14:textId="77777777" w:rsidR="009859D8" w:rsidRPr="00097AA1" w:rsidRDefault="009859D8" w:rsidP="009859D8">
      <w:pPr>
        <w:numPr>
          <w:ilvl w:val="0"/>
          <w:numId w:val="22"/>
        </w:numPr>
        <w:spacing w:after="160" w:line="259" w:lineRule="auto"/>
        <w:jc w:val="both"/>
        <w:rPr>
          <w:b/>
          <w:bCs/>
          <w:color w:val="FF0000"/>
          <w:szCs w:val="26"/>
        </w:rPr>
      </w:pPr>
      <w:r w:rsidRPr="00097AA1">
        <w:rPr>
          <w:b/>
          <w:bCs/>
          <w:color w:val="FF0000"/>
          <w:szCs w:val="26"/>
        </w:rPr>
        <w:t>Gắn gốc P vào F6P → F1,6-DP (PFK1)</w:t>
      </w:r>
    </w:p>
    <w:p w14:paraId="6369C956" w14:textId="77777777" w:rsidR="009859D8" w:rsidRPr="00097AA1" w:rsidRDefault="009859D8" w:rsidP="009859D8">
      <w:pPr>
        <w:numPr>
          <w:ilvl w:val="0"/>
          <w:numId w:val="22"/>
        </w:numPr>
        <w:spacing w:after="160" w:line="259" w:lineRule="auto"/>
        <w:jc w:val="both"/>
        <w:rPr>
          <w:b/>
          <w:bCs/>
          <w:color w:val="FF0000"/>
          <w:szCs w:val="26"/>
        </w:rPr>
      </w:pPr>
      <w:r w:rsidRPr="00097AA1">
        <w:rPr>
          <w:b/>
          <w:bCs/>
          <w:color w:val="FF0000"/>
          <w:szCs w:val="26"/>
        </w:rPr>
        <w:t>Fructose 1,6-diphosphat (6C) → PGA và PDA (3C) (Aldolase A)</w:t>
      </w:r>
    </w:p>
    <w:p w14:paraId="6C5DD38A" w14:textId="77777777" w:rsidR="009859D8" w:rsidRPr="00097AA1" w:rsidRDefault="009859D8" w:rsidP="009859D8">
      <w:pPr>
        <w:numPr>
          <w:ilvl w:val="0"/>
          <w:numId w:val="22"/>
        </w:numPr>
        <w:spacing w:after="160" w:line="259" w:lineRule="auto"/>
        <w:jc w:val="both"/>
        <w:rPr>
          <w:b/>
          <w:bCs/>
          <w:color w:val="FF0000"/>
          <w:szCs w:val="26"/>
        </w:rPr>
      </w:pPr>
      <w:r w:rsidRPr="00097AA1">
        <w:rPr>
          <w:b/>
          <w:bCs/>
          <w:color w:val="FF0000"/>
          <w:szCs w:val="26"/>
        </w:rPr>
        <w:lastRenderedPageBreak/>
        <w:t>PEP → pyruvate (pyruvate kinase)</w:t>
      </w:r>
    </w:p>
    <w:p w14:paraId="6689332A" w14:textId="77777777" w:rsidR="009859D8" w:rsidRDefault="009859D8" w:rsidP="009859D8">
      <w:pPr>
        <w:jc w:val="both"/>
        <w:rPr>
          <w:b/>
          <w:bCs/>
          <w:color w:val="FF0000"/>
          <w:szCs w:val="26"/>
        </w:rPr>
      </w:pPr>
      <w:r w:rsidRPr="00097AA1">
        <w:rPr>
          <w:b/>
          <w:bCs/>
          <w:color w:val="FF0000"/>
          <w:szCs w:val="26"/>
        </w:rPr>
        <w:t>Con đường chuyển hóa glucose ở hồng cầu diễn ra theo con đường đường phân HDP yếm khí (0.25</w:t>
      </w:r>
      <w:r>
        <w:rPr>
          <w:b/>
          <w:bCs/>
          <w:color w:val="FF0000"/>
          <w:szCs w:val="26"/>
        </w:rPr>
        <w:t xml:space="preserve"> điểm</w:t>
      </w:r>
      <w:r w:rsidRPr="00097AA1">
        <w:rPr>
          <w:b/>
          <w:bCs/>
          <w:color w:val="FF0000"/>
          <w:szCs w:val="26"/>
        </w:rPr>
        <w:t>) và đường phân HMP (0,25</w:t>
      </w:r>
      <w:r>
        <w:rPr>
          <w:b/>
          <w:bCs/>
          <w:color w:val="FF0000"/>
          <w:szCs w:val="26"/>
        </w:rPr>
        <w:t xml:space="preserve"> điểm</w:t>
      </w:r>
      <w:r w:rsidRPr="00097AA1">
        <w:rPr>
          <w:b/>
          <w:bCs/>
          <w:color w:val="FF0000"/>
          <w:szCs w:val="26"/>
        </w:rPr>
        <w:t>). Bởi vì hồng cầu không có ty thể (0,5</w:t>
      </w:r>
      <w:r>
        <w:rPr>
          <w:b/>
          <w:bCs/>
          <w:color w:val="FF0000"/>
          <w:szCs w:val="26"/>
        </w:rPr>
        <w:t xml:space="preserve"> điểm</w:t>
      </w:r>
      <w:r w:rsidRPr="00097AA1">
        <w:rPr>
          <w:b/>
          <w:bCs/>
          <w:color w:val="FF0000"/>
          <w:szCs w:val="26"/>
        </w:rPr>
        <w:t>)</w:t>
      </w:r>
    </w:p>
    <w:p w14:paraId="387CD0F6" w14:textId="77777777" w:rsidR="009859D8" w:rsidRPr="00097AA1" w:rsidRDefault="009859D8" w:rsidP="009859D8">
      <w:pPr>
        <w:ind w:firstLine="720"/>
        <w:jc w:val="both"/>
        <w:rPr>
          <w:b/>
          <w:bCs/>
          <w:color w:val="FF0000"/>
          <w:szCs w:val="26"/>
        </w:rPr>
      </w:pPr>
      <w:r w:rsidRPr="00097AA1">
        <w:rPr>
          <w:b/>
          <w:bCs/>
          <w:color w:val="FF0000"/>
          <w:szCs w:val="26"/>
        </w:rPr>
        <w:t>Ngưỡng tái hấp thu Glucose của thận bình thường khoảng 180 mg/dL (mg%) (0,25</w:t>
      </w:r>
      <w:r>
        <w:rPr>
          <w:b/>
          <w:bCs/>
          <w:color w:val="FF0000"/>
          <w:szCs w:val="26"/>
        </w:rPr>
        <w:t xml:space="preserve"> điểm</w:t>
      </w:r>
      <w:r w:rsidRPr="00097AA1">
        <w:rPr>
          <w:b/>
          <w:bCs/>
          <w:color w:val="FF0000"/>
          <w:szCs w:val="26"/>
        </w:rPr>
        <w:t>). Khi nồng độ glucose máu vượt quá ngưỡng này có thể xuất hiện glucose trong nước tiểu. (0,25</w:t>
      </w:r>
      <w:r>
        <w:rPr>
          <w:b/>
          <w:bCs/>
          <w:color w:val="FF0000"/>
          <w:szCs w:val="26"/>
        </w:rPr>
        <w:t xml:space="preserve"> điểm</w:t>
      </w:r>
      <w:r w:rsidRPr="00097AA1">
        <w:rPr>
          <w:b/>
          <w:bCs/>
          <w:color w:val="FF0000"/>
          <w:szCs w:val="26"/>
        </w:rPr>
        <w:t>)</w:t>
      </w:r>
    </w:p>
    <w:p w14:paraId="27694D21" w14:textId="77777777" w:rsidR="009859D8" w:rsidRPr="00097AA1" w:rsidRDefault="009859D8" w:rsidP="009859D8">
      <w:pPr>
        <w:ind w:firstLine="720"/>
        <w:jc w:val="both"/>
        <w:rPr>
          <w:b/>
          <w:bCs/>
          <w:color w:val="FF0000"/>
          <w:szCs w:val="26"/>
        </w:rPr>
      </w:pPr>
      <w:r w:rsidRPr="00097AA1">
        <w:rPr>
          <w:b/>
          <w:bCs/>
          <w:color w:val="FF0000"/>
          <w:szCs w:val="26"/>
        </w:rPr>
        <w:t>Ngưỡng tái hấp thu glucose của thận không phải là một con số hằng định, nó có thể thay đồi trong một số trường hợp (0,25</w:t>
      </w:r>
      <w:r>
        <w:rPr>
          <w:b/>
          <w:bCs/>
          <w:color w:val="FF0000"/>
          <w:szCs w:val="26"/>
        </w:rPr>
        <w:t xml:space="preserve"> điểm</w:t>
      </w:r>
      <w:r w:rsidRPr="00097AA1">
        <w:rPr>
          <w:b/>
          <w:bCs/>
          <w:color w:val="FF0000"/>
          <w:szCs w:val="26"/>
        </w:rPr>
        <w:t>). Ví dụ: ở người suy thận giai đoạn cuối hay biến chứng thận do đái tháo đường lâu năm không kiểm soát, thì ngưỡng thận có thể thấp hơn 180 mg/dL. Khi đó, có thể glucose trong máu ở mức bình thường nhưng glucose vẫn có thể xuất hiện trong nước tiểu do suy giảm chức năng thận. (0,25</w:t>
      </w:r>
      <w:r>
        <w:rPr>
          <w:b/>
          <w:bCs/>
          <w:color w:val="FF0000"/>
          <w:szCs w:val="26"/>
        </w:rPr>
        <w:t xml:space="preserve"> điểm</w:t>
      </w:r>
      <w:r w:rsidRPr="00097AA1">
        <w:rPr>
          <w:b/>
          <w:bCs/>
          <w:color w:val="FF0000"/>
          <w:szCs w:val="26"/>
        </w:rPr>
        <w:t>)</w:t>
      </w:r>
    </w:p>
    <w:p w14:paraId="0DC0A3B6" w14:textId="77777777" w:rsidR="009859D8" w:rsidRPr="000761FE" w:rsidRDefault="009859D8" w:rsidP="009859D8">
      <w:pPr>
        <w:tabs>
          <w:tab w:val="left" w:pos="1060"/>
        </w:tabs>
        <w:spacing w:line="276" w:lineRule="auto"/>
        <w:ind w:left="142"/>
        <w:jc w:val="both"/>
        <w:rPr>
          <w:b/>
          <w:szCs w:val="26"/>
        </w:rPr>
      </w:pPr>
    </w:p>
    <w:p w14:paraId="26598362" w14:textId="3CED2EB6" w:rsidR="000761FE" w:rsidRDefault="000761FE" w:rsidP="00A21867">
      <w:pPr>
        <w:spacing w:before="240" w:after="240"/>
        <w:ind w:left="142"/>
        <w:jc w:val="both"/>
      </w:pPr>
      <w:r>
        <w:t>Câu 2 (</w:t>
      </w:r>
      <w:r w:rsidR="004D3AEA">
        <w:t>2</w:t>
      </w:r>
      <w:r w:rsidR="005E5699">
        <w:t xml:space="preserve"> </w:t>
      </w:r>
      <w:r>
        <w:t xml:space="preserve">điểm): </w:t>
      </w:r>
      <w:r w:rsidR="00133AD9" w:rsidRPr="00133AD9">
        <w:t xml:space="preserve">Anh/chị hãy cho biết cơ sở của kỹ thuật PCR dựa vào quá trình nào của sinh vật sống. Mô tả ngắn gọn 3 giai đoạn diễn ra quá trình đó ở sinh vật </w:t>
      </w:r>
      <w:r w:rsidR="004A64F4">
        <w:t>P</w:t>
      </w:r>
      <w:r w:rsidR="00133AD9" w:rsidRPr="00133AD9">
        <w:t>rokaryote?</w:t>
      </w:r>
    </w:p>
    <w:p w14:paraId="65506D76" w14:textId="24C5562E" w:rsidR="00095344" w:rsidRDefault="00095344" w:rsidP="00FC0F99">
      <w:pPr>
        <w:spacing w:before="240" w:after="240"/>
        <w:ind w:left="142"/>
        <w:jc w:val="both"/>
        <w:rPr>
          <w:b/>
          <w:color w:val="FF0000"/>
        </w:rPr>
      </w:pPr>
      <w:r w:rsidRPr="00D56B80">
        <w:rPr>
          <w:b/>
          <w:color w:val="FF0000"/>
        </w:rPr>
        <w:t xml:space="preserve">Đáp án Câu 2: </w:t>
      </w:r>
    </w:p>
    <w:p w14:paraId="660ABA95" w14:textId="3439BFD4" w:rsidR="007A6E72" w:rsidRPr="00C36C31" w:rsidRDefault="007A6E72" w:rsidP="00FC0F99">
      <w:pPr>
        <w:pStyle w:val="ListParagraph"/>
        <w:numPr>
          <w:ilvl w:val="0"/>
          <w:numId w:val="5"/>
        </w:numPr>
        <w:spacing w:before="240" w:after="240"/>
        <w:jc w:val="both"/>
        <w:rPr>
          <w:b/>
          <w:color w:val="FF0000"/>
        </w:rPr>
      </w:pPr>
      <w:r w:rsidRPr="00C36C31">
        <w:rPr>
          <w:b/>
          <w:color w:val="FF0000"/>
        </w:rPr>
        <w:t>Cơ sở của kỹ thuật PCR dựa vào quá trình sao chép DNA</w:t>
      </w:r>
      <w:r w:rsidR="00C36C31">
        <w:rPr>
          <w:b/>
          <w:color w:val="FF0000"/>
        </w:rPr>
        <w:t xml:space="preserve"> </w:t>
      </w:r>
      <w:r w:rsidRPr="00C36C31">
        <w:rPr>
          <w:b/>
          <w:color w:val="FF0000"/>
        </w:rPr>
        <w:t xml:space="preserve">trong tế bào của sinh vật sống </w:t>
      </w:r>
      <w:r w:rsidR="0063442E">
        <w:rPr>
          <w:b/>
          <w:color w:val="FF0000"/>
        </w:rPr>
        <w:t>(0.5 điểm)</w:t>
      </w:r>
    </w:p>
    <w:p w14:paraId="3A10EE31" w14:textId="2187DA03" w:rsidR="00C36C31" w:rsidRDefault="007A6E72" w:rsidP="00FC0F99">
      <w:pPr>
        <w:pStyle w:val="ListParagraph"/>
        <w:numPr>
          <w:ilvl w:val="0"/>
          <w:numId w:val="5"/>
        </w:numPr>
        <w:spacing w:before="240" w:after="240"/>
        <w:jc w:val="both"/>
        <w:rPr>
          <w:b/>
          <w:color w:val="FF0000"/>
        </w:rPr>
      </w:pPr>
      <w:r w:rsidRPr="00C36C31">
        <w:rPr>
          <w:b/>
          <w:color w:val="FF0000"/>
        </w:rPr>
        <w:t>Ba giai đoạn diễn ra quá trình sao chép ở sinh vật Prokaryote:</w:t>
      </w:r>
      <w:r w:rsidR="00E82B5A">
        <w:rPr>
          <w:b/>
          <w:color w:val="FF0000"/>
        </w:rPr>
        <w:t xml:space="preserve"> (1.5 điểm)</w:t>
      </w:r>
    </w:p>
    <w:p w14:paraId="04676517" w14:textId="62551D07" w:rsidR="007A6E72" w:rsidRPr="00C36C31" w:rsidRDefault="007A6E72" w:rsidP="00FC0F99">
      <w:pPr>
        <w:pStyle w:val="ListParagraph"/>
        <w:numPr>
          <w:ilvl w:val="0"/>
          <w:numId w:val="7"/>
        </w:numPr>
        <w:spacing w:before="240" w:after="240"/>
        <w:ind w:left="851"/>
        <w:jc w:val="both"/>
        <w:rPr>
          <w:b/>
          <w:color w:val="FF0000"/>
        </w:rPr>
      </w:pPr>
      <w:r w:rsidRPr="00C36C31">
        <w:rPr>
          <w:b/>
          <w:color w:val="FF0000"/>
        </w:rPr>
        <w:t>Bước 1: Khởi đầu hai mạch DNA được tháo xoắn và tách nhau ra tạo chẻ ba sao chép</w:t>
      </w:r>
      <w:r w:rsidR="0063442E">
        <w:rPr>
          <w:b/>
          <w:color w:val="FF0000"/>
        </w:rPr>
        <w:t xml:space="preserve"> </w:t>
      </w:r>
      <w:r w:rsidR="0061775F">
        <w:rPr>
          <w:b/>
          <w:color w:val="FF0000"/>
        </w:rPr>
        <w:t>(0.</w:t>
      </w:r>
      <w:r w:rsidR="00B9318E">
        <w:rPr>
          <w:b/>
          <w:color w:val="FF0000"/>
        </w:rPr>
        <w:t>2</w:t>
      </w:r>
      <w:r w:rsidR="0061775F">
        <w:rPr>
          <w:b/>
          <w:color w:val="FF0000"/>
        </w:rPr>
        <w:t>5 điểm)</w:t>
      </w:r>
    </w:p>
    <w:p w14:paraId="0D9DD9D5" w14:textId="77777777" w:rsidR="007A6E72" w:rsidRPr="00C36C31" w:rsidRDefault="007A6E72" w:rsidP="00FC0F99">
      <w:pPr>
        <w:pStyle w:val="ListParagraph"/>
        <w:numPr>
          <w:ilvl w:val="0"/>
          <w:numId w:val="8"/>
        </w:numPr>
        <w:spacing w:before="240" w:after="240"/>
        <w:jc w:val="both"/>
        <w:rPr>
          <w:b/>
          <w:color w:val="FF0000"/>
        </w:rPr>
      </w:pPr>
      <w:r w:rsidRPr="00C36C31">
        <w:rPr>
          <w:b/>
          <w:color w:val="FF0000"/>
        </w:rPr>
        <w:t xml:space="preserve">Gyrase duỗi thẳng mạch và tháo xoắn, </w:t>
      </w:r>
    </w:p>
    <w:p w14:paraId="7BBA75E0" w14:textId="77777777" w:rsidR="007A6E72" w:rsidRPr="00C36C31" w:rsidRDefault="007A6E72" w:rsidP="00FC0F99">
      <w:pPr>
        <w:pStyle w:val="ListParagraph"/>
        <w:numPr>
          <w:ilvl w:val="0"/>
          <w:numId w:val="8"/>
        </w:numPr>
        <w:spacing w:before="240" w:after="240"/>
        <w:jc w:val="both"/>
        <w:rPr>
          <w:b/>
          <w:color w:val="FF0000"/>
        </w:rPr>
      </w:pPr>
      <w:r w:rsidRPr="00C36C31">
        <w:rPr>
          <w:b/>
          <w:color w:val="FF0000"/>
        </w:rPr>
        <w:t>Helicase tách mạch bằng cách cắt liên kết hydro</w:t>
      </w:r>
    </w:p>
    <w:p w14:paraId="3B4906BD" w14:textId="77777777" w:rsidR="007A6E72" w:rsidRPr="00C36C31" w:rsidRDefault="007A6E72" w:rsidP="00FC0F99">
      <w:pPr>
        <w:pStyle w:val="ListParagraph"/>
        <w:numPr>
          <w:ilvl w:val="0"/>
          <w:numId w:val="8"/>
        </w:numPr>
        <w:spacing w:before="240" w:after="240"/>
        <w:jc w:val="both"/>
        <w:rPr>
          <w:b/>
          <w:color w:val="FF0000"/>
        </w:rPr>
      </w:pPr>
      <w:r w:rsidRPr="00C36C31">
        <w:rPr>
          <w:b/>
          <w:color w:val="FF0000"/>
        </w:rPr>
        <w:t xml:space="preserve">Tạo nên chạc ba sao chép hình chữ Y để lộ ra hai đoạn mạch đơn làm khuôn </w:t>
      </w:r>
    </w:p>
    <w:p w14:paraId="7B945DF1" w14:textId="00A3D9CF" w:rsidR="007A6E72" w:rsidRPr="00C36C31" w:rsidRDefault="007A6E72" w:rsidP="00FC0F99">
      <w:pPr>
        <w:pStyle w:val="ListParagraph"/>
        <w:numPr>
          <w:ilvl w:val="0"/>
          <w:numId w:val="7"/>
        </w:numPr>
        <w:spacing w:before="240" w:after="240"/>
        <w:ind w:left="851"/>
        <w:jc w:val="both"/>
        <w:rPr>
          <w:b/>
          <w:color w:val="FF0000"/>
        </w:rPr>
      </w:pPr>
      <w:r w:rsidRPr="00C36C31">
        <w:rPr>
          <w:b/>
          <w:color w:val="FF0000"/>
        </w:rPr>
        <w:t>Bước 2: Tổng hợp mạch DNA mớ</w:t>
      </w:r>
      <w:r w:rsidR="00E82B5A">
        <w:rPr>
          <w:b/>
          <w:color w:val="FF0000"/>
        </w:rPr>
        <w:t>i</w:t>
      </w:r>
      <w:r w:rsidR="0061775F">
        <w:rPr>
          <w:b/>
          <w:color w:val="FF0000"/>
        </w:rPr>
        <w:t xml:space="preserve"> (</w:t>
      </w:r>
      <w:r w:rsidR="00B9318E">
        <w:rPr>
          <w:b/>
          <w:color w:val="FF0000"/>
        </w:rPr>
        <w:t>1</w:t>
      </w:r>
      <w:r w:rsidR="0061775F">
        <w:rPr>
          <w:b/>
          <w:color w:val="FF0000"/>
        </w:rPr>
        <w:t xml:space="preserve"> điểm)</w:t>
      </w:r>
    </w:p>
    <w:p w14:paraId="05E4EC3A" w14:textId="28C59D68" w:rsidR="007A6E72" w:rsidRPr="00F172A7" w:rsidRDefault="007A6E72" w:rsidP="00FC0F99">
      <w:pPr>
        <w:pStyle w:val="ListParagraph"/>
        <w:numPr>
          <w:ilvl w:val="0"/>
          <w:numId w:val="9"/>
        </w:numPr>
        <w:spacing w:before="240" w:after="240"/>
        <w:jc w:val="both"/>
        <w:rPr>
          <w:b/>
          <w:color w:val="FF0000"/>
        </w:rPr>
      </w:pPr>
      <w:r w:rsidRPr="00F172A7">
        <w:rPr>
          <w:b/>
          <w:color w:val="FF0000"/>
        </w:rPr>
        <w:t>Enzym DNA polymera</w:t>
      </w:r>
      <w:r w:rsidR="00F172A7" w:rsidRPr="00F172A7">
        <w:rPr>
          <w:b/>
          <w:color w:val="FF0000"/>
        </w:rPr>
        <w:t>se</w:t>
      </w:r>
      <w:r w:rsidRPr="00F172A7">
        <w:rPr>
          <w:b/>
          <w:color w:val="FF0000"/>
        </w:rPr>
        <w:t xml:space="preserve"> sử dụng 2 mạch đơn khuôn tổng hợp nên mạch mới theo nguyên tắc bổ sung</w:t>
      </w:r>
      <w:r w:rsidR="00884CBF">
        <w:rPr>
          <w:b/>
          <w:color w:val="FF0000"/>
        </w:rPr>
        <w:t xml:space="preserve"> (0.3 điểm)</w:t>
      </w:r>
    </w:p>
    <w:p w14:paraId="3A472258" w14:textId="2AF32484" w:rsidR="007A6E72" w:rsidRPr="00F172A7" w:rsidRDefault="007A6E72" w:rsidP="00FC0F99">
      <w:pPr>
        <w:pStyle w:val="ListParagraph"/>
        <w:numPr>
          <w:ilvl w:val="0"/>
          <w:numId w:val="9"/>
        </w:numPr>
        <w:spacing w:before="240" w:after="240"/>
        <w:jc w:val="both"/>
        <w:rPr>
          <w:b/>
          <w:color w:val="FF0000"/>
        </w:rPr>
      </w:pPr>
      <w:r w:rsidRPr="00F172A7">
        <w:rPr>
          <w:b/>
          <w:color w:val="FF0000"/>
        </w:rPr>
        <w:t>DNA polymerase có hoạt tính chiều 5′ –3 cần một nhóm OH- 3' tự do để kéo dài chuỗi DNA, nên trên mạch khuôn có chiều 3'-5', mạch mới được tổng hợp liên tục, được gọi là mạch sớm</w:t>
      </w:r>
      <w:r w:rsidR="00884CBF">
        <w:rPr>
          <w:b/>
          <w:color w:val="FF0000"/>
        </w:rPr>
        <w:t xml:space="preserve"> (0.3 điểm)</w:t>
      </w:r>
    </w:p>
    <w:p w14:paraId="0411EAFA" w14:textId="73366033" w:rsidR="00F172A7" w:rsidRDefault="007A6E72" w:rsidP="00FC0F99">
      <w:pPr>
        <w:pStyle w:val="ListParagraph"/>
        <w:numPr>
          <w:ilvl w:val="0"/>
          <w:numId w:val="9"/>
        </w:numPr>
        <w:spacing w:before="240" w:after="240"/>
        <w:jc w:val="both"/>
        <w:rPr>
          <w:b/>
          <w:color w:val="FF0000"/>
        </w:rPr>
      </w:pPr>
      <w:r w:rsidRPr="00F172A7">
        <w:rPr>
          <w:b/>
          <w:color w:val="FF0000"/>
        </w:rPr>
        <w:t>Trên mạch khuôn 5'-3' quá trình tổng hợp gián đoạn tạo thành các đoạn Okazaki. Mạch này tổng hợp chậm hơn nên gọi là mạch ra chậm (lagging strand). Sau đó các đoạn okazaki được nối lại với nhau nhờ enzym nối ligase.</w:t>
      </w:r>
      <w:r w:rsidR="00884CBF">
        <w:rPr>
          <w:b/>
          <w:color w:val="FF0000"/>
        </w:rPr>
        <w:t xml:space="preserve"> (0.4 điểm)</w:t>
      </w:r>
    </w:p>
    <w:p w14:paraId="75C2642B" w14:textId="76478A34" w:rsidR="007A6E72" w:rsidRPr="00F172A7" w:rsidRDefault="007A6E72" w:rsidP="00FC0F99">
      <w:pPr>
        <w:pStyle w:val="ListParagraph"/>
        <w:numPr>
          <w:ilvl w:val="0"/>
          <w:numId w:val="7"/>
        </w:numPr>
        <w:spacing w:before="240" w:after="240"/>
        <w:ind w:left="851"/>
        <w:jc w:val="both"/>
        <w:rPr>
          <w:b/>
          <w:color w:val="FF0000"/>
        </w:rPr>
      </w:pPr>
      <w:r w:rsidRPr="00F172A7">
        <w:rPr>
          <w:b/>
          <w:color w:val="FF0000"/>
        </w:rPr>
        <w:t>Bước 3: Hai phân tử DNA được tạo thành (kết thúc quá trình sao chép)</w:t>
      </w:r>
      <w:r w:rsidR="0061775F">
        <w:rPr>
          <w:b/>
          <w:color w:val="FF0000"/>
        </w:rPr>
        <w:t xml:space="preserve"> (0,</w:t>
      </w:r>
      <w:r w:rsidR="00B9318E">
        <w:rPr>
          <w:b/>
          <w:color w:val="FF0000"/>
        </w:rPr>
        <w:t>2</w:t>
      </w:r>
      <w:r w:rsidR="0061775F">
        <w:rPr>
          <w:b/>
          <w:color w:val="FF0000"/>
        </w:rPr>
        <w:t>5 điểm)</w:t>
      </w:r>
    </w:p>
    <w:p w14:paraId="3D89C334" w14:textId="7CA43802" w:rsidR="007A6E72" w:rsidRDefault="007A6E72" w:rsidP="00FC0F99">
      <w:pPr>
        <w:pStyle w:val="ListParagraph"/>
        <w:numPr>
          <w:ilvl w:val="0"/>
          <w:numId w:val="10"/>
        </w:numPr>
        <w:spacing w:before="240" w:after="240"/>
        <w:jc w:val="both"/>
        <w:rPr>
          <w:b/>
          <w:color w:val="FF0000"/>
        </w:rPr>
      </w:pPr>
      <w:r w:rsidRPr="00F172A7">
        <w:rPr>
          <w:b/>
          <w:color w:val="FF0000"/>
        </w:rPr>
        <w:t>Mạch mới tổng hợp đến đâu thì 2 mạch đơn (một mạch được tổng hợp và một mạch cũ của phân tử ban đầu) đóng xoắn lại với nhau tạo thành hai phân tử DN</w:t>
      </w:r>
      <w:r w:rsidR="005E3130">
        <w:rPr>
          <w:b/>
          <w:color w:val="FF0000"/>
        </w:rPr>
        <w:t>A</w:t>
      </w:r>
      <w:r w:rsidRPr="00F172A7">
        <w:rPr>
          <w:b/>
          <w:color w:val="FF0000"/>
        </w:rPr>
        <w:t xml:space="preserve"> con</w:t>
      </w:r>
    </w:p>
    <w:p w14:paraId="22E97DCE" w14:textId="77777777" w:rsidR="00F96C4A" w:rsidRDefault="00F96C4A" w:rsidP="00F96C4A">
      <w:pPr>
        <w:jc w:val="both"/>
        <w:rPr>
          <w:color w:val="000000" w:themeColor="text1"/>
          <w:szCs w:val="26"/>
        </w:rPr>
      </w:pPr>
      <w:r>
        <w:rPr>
          <w:color w:val="000000" w:themeColor="text1"/>
          <w:szCs w:val="26"/>
        </w:rPr>
        <w:t>Câu 3. (2 điểm)</w:t>
      </w:r>
    </w:p>
    <w:p w14:paraId="728C0473" w14:textId="186E1251" w:rsidR="00F96C4A" w:rsidRDefault="00F96C4A" w:rsidP="00F96C4A">
      <w:pPr>
        <w:jc w:val="both"/>
        <w:rPr>
          <w:color w:val="000000" w:themeColor="text1"/>
          <w:szCs w:val="26"/>
        </w:rPr>
      </w:pPr>
      <w:r>
        <w:rPr>
          <w:color w:val="000000" w:themeColor="text1"/>
          <w:szCs w:val="26"/>
        </w:rPr>
        <w:t xml:space="preserve">Anh/Chị hãy mô tả các bước </w:t>
      </w:r>
      <w:r w:rsidR="00EC5D5F">
        <w:rPr>
          <w:color w:val="000000" w:themeColor="text1"/>
          <w:szCs w:val="26"/>
        </w:rPr>
        <w:t xml:space="preserve">trong thí nghiệm </w:t>
      </w:r>
      <w:r>
        <w:rPr>
          <w:color w:val="000000" w:themeColor="text1"/>
          <w:szCs w:val="26"/>
        </w:rPr>
        <w:t>thẩm tích dung dịch protein lòng trắng trứng (1 đ)</w:t>
      </w:r>
    </w:p>
    <w:p w14:paraId="2D78A5D4" w14:textId="77777777" w:rsidR="008504EB" w:rsidRDefault="008504EB" w:rsidP="008504EB">
      <w:pPr>
        <w:jc w:val="both"/>
        <w:rPr>
          <w:color w:val="000000" w:themeColor="text1"/>
          <w:szCs w:val="26"/>
        </w:rPr>
      </w:pPr>
      <w:r>
        <w:rPr>
          <w:color w:val="000000" w:themeColor="text1"/>
          <w:szCs w:val="26"/>
        </w:rPr>
        <w:t>Hãy trình bày theo cách Anh/Chị hiểu về việc ứng dụng sự thẩm tích trong máy “chạy” thận nhân tạo? (1 đ)</w:t>
      </w:r>
    </w:p>
    <w:p w14:paraId="3C856559" w14:textId="77777777" w:rsidR="00F96C4A" w:rsidRDefault="00F96C4A" w:rsidP="00F96C4A">
      <w:pPr>
        <w:jc w:val="both"/>
        <w:rPr>
          <w:b/>
          <w:bCs/>
          <w:color w:val="FF0000"/>
          <w:szCs w:val="26"/>
        </w:rPr>
      </w:pPr>
    </w:p>
    <w:p w14:paraId="648DDCE6" w14:textId="77777777" w:rsidR="00F96C4A" w:rsidRDefault="00F96C4A" w:rsidP="00F96C4A">
      <w:pPr>
        <w:jc w:val="both"/>
        <w:rPr>
          <w:b/>
          <w:bCs/>
          <w:color w:val="FF0000"/>
          <w:szCs w:val="26"/>
        </w:rPr>
      </w:pPr>
      <w:r>
        <w:rPr>
          <w:b/>
          <w:bCs/>
          <w:color w:val="FF0000"/>
          <w:szCs w:val="26"/>
        </w:rPr>
        <w:t>Đáp án câu 3:</w:t>
      </w:r>
    </w:p>
    <w:p w14:paraId="03CA9268" w14:textId="77777777" w:rsidR="0010034F" w:rsidRDefault="0010034F" w:rsidP="0010034F">
      <w:pPr>
        <w:jc w:val="both"/>
        <w:rPr>
          <w:b/>
          <w:bCs/>
          <w:color w:val="FF0000"/>
          <w:szCs w:val="26"/>
        </w:rPr>
      </w:pPr>
      <w:r>
        <w:rPr>
          <w:b/>
          <w:bCs/>
          <w:color w:val="FF0000"/>
          <w:szCs w:val="26"/>
        </w:rPr>
        <w:t>Thẩm tích lòng trắng trứng:</w:t>
      </w:r>
    </w:p>
    <w:p w14:paraId="0D5F4F84" w14:textId="77777777" w:rsidR="0010034F" w:rsidRPr="00654431" w:rsidRDefault="0010034F" w:rsidP="0010034F">
      <w:pPr>
        <w:pStyle w:val="ListParagraph"/>
        <w:numPr>
          <w:ilvl w:val="0"/>
          <w:numId w:val="20"/>
        </w:numPr>
        <w:spacing w:after="160" w:line="259" w:lineRule="auto"/>
        <w:jc w:val="both"/>
        <w:rPr>
          <w:b/>
          <w:bCs/>
          <w:color w:val="FF0000"/>
          <w:szCs w:val="26"/>
        </w:rPr>
      </w:pPr>
      <w:r>
        <w:rPr>
          <w:b/>
          <w:bCs/>
          <w:color w:val="FF0000"/>
          <w:szCs w:val="26"/>
        </w:rPr>
        <w:t xml:space="preserve">Hòa tan lòng trắng trứng vào nước cất, thu được dung dịch keo bền vững. </w:t>
      </w:r>
      <w:r w:rsidRPr="00654431">
        <w:rPr>
          <w:b/>
          <w:bCs/>
          <w:color w:val="FF0000"/>
          <w:szCs w:val="26"/>
        </w:rPr>
        <w:t>Cho hỗn hợp dung dịch keo vào túi thẩm tích, trên màng túi có những lỗ lọc nhỏ tương tự như màng bán thâm trong cơ thể, chỉ cho các ion đi qua và giữ lại protein.</w:t>
      </w:r>
      <w:r>
        <w:rPr>
          <w:b/>
          <w:bCs/>
          <w:color w:val="FF0000"/>
          <w:szCs w:val="26"/>
        </w:rPr>
        <w:t xml:space="preserve"> (0,25đ)</w:t>
      </w:r>
    </w:p>
    <w:p w14:paraId="1C7A231E" w14:textId="77777777" w:rsidR="0010034F" w:rsidRDefault="0010034F" w:rsidP="0010034F">
      <w:pPr>
        <w:pStyle w:val="ListParagraph"/>
        <w:numPr>
          <w:ilvl w:val="0"/>
          <w:numId w:val="20"/>
        </w:numPr>
        <w:spacing w:after="160" w:line="259" w:lineRule="auto"/>
        <w:jc w:val="both"/>
        <w:rPr>
          <w:b/>
          <w:bCs/>
          <w:color w:val="FF0000"/>
          <w:szCs w:val="26"/>
        </w:rPr>
      </w:pPr>
      <w:r>
        <w:rPr>
          <w:b/>
          <w:bCs/>
          <w:color w:val="FF0000"/>
          <w:szCs w:val="26"/>
        </w:rPr>
        <w:t>Nhúng túi chứa dung dịch này vào cốc nước cất (dung dịch đẳng trương), thì các ion bên trong túi bắt đầu di chuyển qua màng cho đến khi đạt được sự cân bằng giữa trong và ngoài màng, các protein được giữ lại. (0,25 đ)</w:t>
      </w:r>
    </w:p>
    <w:p w14:paraId="14A1F72A" w14:textId="77777777" w:rsidR="0010034F" w:rsidRDefault="0010034F" w:rsidP="0010034F">
      <w:pPr>
        <w:pStyle w:val="ListParagraph"/>
        <w:numPr>
          <w:ilvl w:val="0"/>
          <w:numId w:val="20"/>
        </w:numPr>
        <w:spacing w:after="160" w:line="259" w:lineRule="auto"/>
        <w:jc w:val="both"/>
        <w:rPr>
          <w:b/>
          <w:bCs/>
          <w:color w:val="FF0000"/>
          <w:szCs w:val="26"/>
        </w:rPr>
      </w:pPr>
      <w:r>
        <w:rPr>
          <w:b/>
          <w:bCs/>
          <w:color w:val="FF0000"/>
          <w:szCs w:val="26"/>
        </w:rPr>
        <w:t>Cho túi vào cốc nước cất tiếp theo, các ion còn lại trong túi lúc này tiếp tục di chuyển qua màng thẩm tích và giữ lại protein (0,25 đ)</w:t>
      </w:r>
    </w:p>
    <w:p w14:paraId="2493C1C1" w14:textId="77777777" w:rsidR="0010034F" w:rsidRDefault="0010034F" w:rsidP="0010034F">
      <w:pPr>
        <w:pStyle w:val="ListParagraph"/>
        <w:numPr>
          <w:ilvl w:val="0"/>
          <w:numId w:val="20"/>
        </w:numPr>
        <w:spacing w:after="160" w:line="259" w:lineRule="auto"/>
        <w:jc w:val="both"/>
        <w:rPr>
          <w:b/>
          <w:bCs/>
          <w:color w:val="FF0000"/>
          <w:szCs w:val="26"/>
        </w:rPr>
      </w:pPr>
      <w:r>
        <w:rPr>
          <w:b/>
          <w:bCs/>
          <w:color w:val="FF0000"/>
          <w:szCs w:val="26"/>
        </w:rPr>
        <w:t>Cứ lặp lại tiếp tục như vậy, đến cuối cùng sẽ thu được dung dịch bên trong túi chỉ còn là protein của lòng trắng trứng, gọi là lòng trắng trứng đã thẩm tích. (0,25 đ)</w:t>
      </w:r>
    </w:p>
    <w:p w14:paraId="537CC521" w14:textId="77777777" w:rsidR="0010034F" w:rsidRDefault="0010034F" w:rsidP="0010034F">
      <w:pPr>
        <w:jc w:val="both"/>
        <w:rPr>
          <w:b/>
          <w:bCs/>
          <w:color w:val="FF0000"/>
          <w:szCs w:val="26"/>
        </w:rPr>
      </w:pPr>
      <w:r>
        <w:rPr>
          <w:b/>
          <w:bCs/>
          <w:color w:val="FF0000"/>
          <w:szCs w:val="26"/>
        </w:rPr>
        <w:t>Ứng dụng chạy thận nhân tạo dựa trên sự thẩm tích protein:</w:t>
      </w:r>
    </w:p>
    <w:p w14:paraId="74A36FC8" w14:textId="77777777" w:rsidR="0010034F" w:rsidRDefault="0010034F" w:rsidP="0010034F">
      <w:pPr>
        <w:pStyle w:val="ListParagraph"/>
        <w:numPr>
          <w:ilvl w:val="0"/>
          <w:numId w:val="23"/>
        </w:numPr>
        <w:spacing w:after="160" w:line="259" w:lineRule="auto"/>
        <w:jc w:val="both"/>
        <w:rPr>
          <w:b/>
          <w:bCs/>
          <w:color w:val="FF0000"/>
          <w:szCs w:val="26"/>
        </w:rPr>
      </w:pPr>
      <w:r>
        <w:rPr>
          <w:b/>
          <w:bCs/>
          <w:color w:val="FF0000"/>
          <w:szCs w:val="26"/>
        </w:rPr>
        <w:t xml:space="preserve">Máy lọc thận nhân tạo thực hiện chức năng như thận của chúng ta. </w:t>
      </w:r>
      <w:r w:rsidRPr="00886E0E">
        <w:rPr>
          <w:rFonts w:eastAsiaTheme="minorEastAsia"/>
          <w:b/>
          <w:bCs/>
          <w:color w:val="FF0000"/>
          <w:szCs w:val="26"/>
        </w:rPr>
        <w:t xml:space="preserve">Đầu tiên sẽ cho </w:t>
      </w:r>
      <w:r>
        <w:rPr>
          <w:b/>
          <w:bCs/>
          <w:color w:val="FF0000"/>
          <w:szCs w:val="26"/>
        </w:rPr>
        <w:t>máu</w:t>
      </w:r>
      <w:r w:rsidRPr="00886E0E">
        <w:rPr>
          <w:rFonts w:eastAsiaTheme="minorEastAsia"/>
          <w:b/>
          <w:bCs/>
          <w:color w:val="FF0000"/>
          <w:szCs w:val="26"/>
        </w:rPr>
        <w:t xml:space="preserve"> bệnh nhân đi qua màng lọc </w:t>
      </w:r>
      <w:r>
        <w:rPr>
          <w:b/>
          <w:bCs/>
          <w:color w:val="FF0000"/>
          <w:szCs w:val="26"/>
        </w:rPr>
        <w:t>của máy được cấu tạo như</w:t>
      </w:r>
      <w:r w:rsidRPr="00886E0E">
        <w:rPr>
          <w:rFonts w:eastAsiaTheme="minorEastAsia"/>
          <w:b/>
          <w:bCs/>
          <w:color w:val="FF0000"/>
          <w:szCs w:val="26"/>
        </w:rPr>
        <w:t xml:space="preserve"> bán thấm </w:t>
      </w:r>
      <w:r>
        <w:rPr>
          <w:b/>
          <w:bCs/>
          <w:color w:val="FF0000"/>
          <w:szCs w:val="26"/>
        </w:rPr>
        <w:t>trong cơ thể. (0,25 đ)</w:t>
      </w:r>
    </w:p>
    <w:p w14:paraId="3D0441F8" w14:textId="77777777" w:rsidR="0010034F" w:rsidRDefault="0010034F" w:rsidP="0010034F">
      <w:pPr>
        <w:pStyle w:val="ListParagraph"/>
        <w:numPr>
          <w:ilvl w:val="0"/>
          <w:numId w:val="23"/>
        </w:numPr>
        <w:spacing w:after="160" w:line="259" w:lineRule="auto"/>
        <w:jc w:val="both"/>
        <w:rPr>
          <w:b/>
          <w:bCs/>
          <w:color w:val="FF0000"/>
          <w:szCs w:val="26"/>
        </w:rPr>
      </w:pPr>
      <w:r>
        <w:rPr>
          <w:b/>
          <w:bCs/>
          <w:color w:val="FF0000"/>
          <w:szCs w:val="26"/>
        </w:rPr>
        <w:t>Máy được cài đặt sẵn các mức nồng độ sinh lý của các ion, chất cần bài tiết… trong cơ thể, nếu trong máu bệnh nhân vượt qua mức này thì sẽ được lọc qua màng lọc của máy. (0,25 đ)</w:t>
      </w:r>
    </w:p>
    <w:p w14:paraId="676399BD" w14:textId="77777777" w:rsidR="0010034F" w:rsidRDefault="0010034F" w:rsidP="0010034F">
      <w:pPr>
        <w:pStyle w:val="ListParagraph"/>
        <w:numPr>
          <w:ilvl w:val="0"/>
          <w:numId w:val="23"/>
        </w:numPr>
        <w:spacing w:after="160" w:line="259" w:lineRule="auto"/>
        <w:jc w:val="both"/>
        <w:rPr>
          <w:b/>
          <w:bCs/>
          <w:color w:val="FF0000"/>
          <w:szCs w:val="26"/>
        </w:rPr>
      </w:pPr>
      <w:r>
        <w:rPr>
          <w:b/>
          <w:bCs/>
          <w:color w:val="FF0000"/>
          <w:szCs w:val="26"/>
        </w:rPr>
        <w:t>Các ion sẽ được lọc qua màng lọc của máy để thải ra ngoài, còn lại các protein (albumin, globulin), tế bào máu (hồng cầu, bạch cầu…) sẽ được giữ lại và truyền bồi hoàn vào máu cho bệnh nhân (0,5 đ)</w:t>
      </w:r>
    </w:p>
    <w:p w14:paraId="576F6B42" w14:textId="77777777" w:rsidR="00EC5D5F" w:rsidRPr="00EC5D5F" w:rsidRDefault="00EC5D5F" w:rsidP="00EC5D5F">
      <w:pPr>
        <w:spacing w:after="160" w:line="259" w:lineRule="auto"/>
        <w:jc w:val="both"/>
        <w:rPr>
          <w:b/>
          <w:bCs/>
          <w:color w:val="FF0000"/>
          <w:szCs w:val="26"/>
        </w:rPr>
      </w:pPr>
    </w:p>
    <w:p w14:paraId="2C1D484B" w14:textId="6BEB2069"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9F54FF">
        <w:rPr>
          <w:i/>
          <w:iCs/>
        </w:rPr>
        <w:t>18/10/2021</w:t>
      </w:r>
      <w:r w:rsidRPr="00CA34AB">
        <w:rPr>
          <w:i/>
          <w:iCs/>
        </w:rPr>
        <w:tab/>
      </w:r>
    </w:p>
    <w:p w14:paraId="69CE5E2A" w14:textId="77777777" w:rsidR="009F54FF" w:rsidRDefault="00364A6F" w:rsidP="00166454">
      <w:pPr>
        <w:tabs>
          <w:tab w:val="left" w:pos="567"/>
          <w:tab w:val="center" w:pos="2835"/>
        </w:tabs>
        <w:spacing w:before="120"/>
        <w:ind w:left="142"/>
        <w:rPr>
          <w:b/>
          <w:bCs/>
        </w:rPr>
      </w:pPr>
      <w:r>
        <w:rPr>
          <w:b/>
          <w:bCs/>
        </w:rPr>
        <w:t>Giảng viên</w:t>
      </w:r>
      <w:r w:rsidR="00CA34AB" w:rsidRPr="00CA34AB">
        <w:rPr>
          <w:b/>
          <w:bCs/>
        </w:rPr>
        <w:t xml:space="preserve"> biên soạn đề thi</w:t>
      </w:r>
      <w:r>
        <w:rPr>
          <w:b/>
          <w:bCs/>
        </w:rPr>
        <w:t>:</w:t>
      </w:r>
    </w:p>
    <w:p w14:paraId="7B297048" w14:textId="77777777" w:rsidR="009F54FF" w:rsidRPr="00F7227F" w:rsidRDefault="009F54FF" w:rsidP="00166454">
      <w:pPr>
        <w:tabs>
          <w:tab w:val="left" w:pos="567"/>
          <w:tab w:val="center" w:pos="2835"/>
        </w:tabs>
        <w:spacing w:before="120"/>
        <w:ind w:left="142"/>
      </w:pPr>
      <w:r w:rsidRPr="00F7227F">
        <w:t>Phạm Thị Mỹ Tiên</w:t>
      </w:r>
    </w:p>
    <w:p w14:paraId="44CDFC92" w14:textId="77777777" w:rsidR="0067222A" w:rsidRDefault="009F54FF" w:rsidP="0067222A">
      <w:pPr>
        <w:tabs>
          <w:tab w:val="left" w:pos="567"/>
          <w:tab w:val="center" w:pos="2835"/>
        </w:tabs>
        <w:spacing w:before="120"/>
        <w:ind w:left="142"/>
      </w:pPr>
      <w:r w:rsidRPr="00F7227F">
        <w:t>Hồ Thị Bảo Châu</w:t>
      </w:r>
      <w:r w:rsidR="00CA34AB" w:rsidRPr="00CA34AB">
        <w:tab/>
      </w:r>
    </w:p>
    <w:p w14:paraId="7CE4BD3E" w14:textId="1BB33391" w:rsidR="00CA34AB" w:rsidRPr="0067222A" w:rsidRDefault="00CA34AB" w:rsidP="0067222A">
      <w:pPr>
        <w:tabs>
          <w:tab w:val="left" w:pos="567"/>
          <w:tab w:val="center" w:pos="2835"/>
        </w:tabs>
        <w:spacing w:before="120"/>
        <w:ind w:left="142"/>
      </w:pPr>
      <w:r w:rsidRPr="00CA34AB">
        <w:tab/>
      </w:r>
      <w:r w:rsidRPr="00CA34AB">
        <w:tab/>
      </w:r>
      <w:r w:rsidRPr="00CA34AB">
        <w:tab/>
      </w:r>
      <w:r w:rsidRPr="00CA34AB">
        <w:rPr>
          <w:sz w:val="20"/>
          <w:szCs w:val="16"/>
        </w:rPr>
        <w:tab/>
      </w:r>
    </w:p>
    <w:p w14:paraId="585E0EAF" w14:textId="4FF79DE4" w:rsidR="00CA34AB" w:rsidRDefault="00364A6F" w:rsidP="00166454">
      <w:pPr>
        <w:tabs>
          <w:tab w:val="left" w:pos="1060"/>
        </w:tabs>
        <w:spacing w:line="276" w:lineRule="auto"/>
        <w:ind w:left="142"/>
        <w:jc w:val="both"/>
        <w:rPr>
          <w:b/>
          <w:color w:val="FF0000"/>
          <w:szCs w:val="26"/>
        </w:rPr>
      </w:pPr>
      <w:r w:rsidRPr="00CA34AB">
        <w:rPr>
          <w:i/>
          <w:iCs/>
        </w:rPr>
        <w:t>Ngày</w:t>
      </w:r>
      <w:r w:rsidR="005046D7">
        <w:rPr>
          <w:i/>
          <w:iCs/>
        </w:rPr>
        <w:t xml:space="preserve"> kiểm duyệt</w:t>
      </w:r>
      <w:r>
        <w:rPr>
          <w:i/>
          <w:iCs/>
        </w:rPr>
        <w:t xml:space="preserve">:  </w:t>
      </w:r>
      <w:r w:rsidR="001928BD">
        <w:rPr>
          <w:i/>
          <w:iCs/>
        </w:rPr>
        <w:t>22/11/2021</w:t>
      </w:r>
    </w:p>
    <w:p w14:paraId="6C1C6CD1" w14:textId="71555A73" w:rsidR="00364A6F" w:rsidRPr="001928BD" w:rsidRDefault="00364A6F" w:rsidP="00166454">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r w:rsidR="001928BD">
        <w:rPr>
          <w:b/>
          <w:bCs/>
        </w:rPr>
        <w:t xml:space="preserve">   </w:t>
      </w:r>
      <w:r w:rsidR="001928BD">
        <w:t>Lý Thị Phương Hoa</w:t>
      </w:r>
    </w:p>
    <w:p w14:paraId="2E34F8EF" w14:textId="77777777" w:rsidR="00E84FEF" w:rsidRDefault="00E84FEF" w:rsidP="00166454">
      <w:pPr>
        <w:tabs>
          <w:tab w:val="left" w:pos="1060"/>
        </w:tabs>
        <w:spacing w:line="276" w:lineRule="auto"/>
        <w:ind w:left="142"/>
        <w:jc w:val="both"/>
        <w:rPr>
          <w:bCs/>
          <w:szCs w:val="26"/>
        </w:rPr>
      </w:pPr>
    </w:p>
    <w:sectPr w:rsidR="00E84FEF" w:rsidSect="005046D7">
      <w:head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E251" w14:textId="77777777" w:rsidR="00C654F2" w:rsidRDefault="00C654F2" w:rsidP="00076A35">
      <w:r>
        <w:separator/>
      </w:r>
    </w:p>
  </w:endnote>
  <w:endnote w:type="continuationSeparator" w:id="0">
    <w:p w14:paraId="0B9D10C8" w14:textId="77777777" w:rsidR="00C654F2" w:rsidRDefault="00C654F2"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3117" w14:textId="77777777" w:rsidR="00C654F2" w:rsidRDefault="00C654F2" w:rsidP="00076A35">
      <w:r>
        <w:separator/>
      </w:r>
    </w:p>
  </w:footnote>
  <w:footnote w:type="continuationSeparator" w:id="0">
    <w:p w14:paraId="2B40CECD" w14:textId="77777777" w:rsidR="00C654F2" w:rsidRDefault="00C654F2"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D8"/>
    <w:multiLevelType w:val="hybridMultilevel"/>
    <w:tmpl w:val="756C2022"/>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37F5CC1"/>
    <w:multiLevelType w:val="hybridMultilevel"/>
    <w:tmpl w:val="5F7C6F1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15E"/>
    <w:multiLevelType w:val="hybridMultilevel"/>
    <w:tmpl w:val="39B0A07A"/>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3D66"/>
    <w:multiLevelType w:val="hybridMultilevel"/>
    <w:tmpl w:val="66C64822"/>
    <w:lvl w:ilvl="0" w:tplc="627CCB20">
      <w:start w:val="1"/>
      <w:numFmt w:val="bullet"/>
      <w:lvlText w:val=""/>
      <w:lvlJc w:val="left"/>
      <w:pPr>
        <w:tabs>
          <w:tab w:val="num" w:pos="720"/>
        </w:tabs>
        <w:ind w:left="720" w:hanging="360"/>
      </w:pPr>
      <w:rPr>
        <w:rFonts w:ascii="Symbol" w:hAnsi="Symbol" w:hint="default"/>
      </w:rPr>
    </w:lvl>
    <w:lvl w:ilvl="1" w:tplc="4FB0A6AE" w:tentative="1">
      <w:start w:val="1"/>
      <w:numFmt w:val="bullet"/>
      <w:lvlText w:val="•"/>
      <w:lvlJc w:val="left"/>
      <w:pPr>
        <w:tabs>
          <w:tab w:val="num" w:pos="1440"/>
        </w:tabs>
        <w:ind w:left="1440" w:hanging="360"/>
      </w:pPr>
      <w:rPr>
        <w:rFonts w:ascii="Arial" w:hAnsi="Arial" w:hint="default"/>
      </w:rPr>
    </w:lvl>
    <w:lvl w:ilvl="2" w:tplc="CA7684E6" w:tentative="1">
      <w:start w:val="1"/>
      <w:numFmt w:val="bullet"/>
      <w:lvlText w:val="•"/>
      <w:lvlJc w:val="left"/>
      <w:pPr>
        <w:tabs>
          <w:tab w:val="num" w:pos="2160"/>
        </w:tabs>
        <w:ind w:left="2160" w:hanging="360"/>
      </w:pPr>
      <w:rPr>
        <w:rFonts w:ascii="Arial" w:hAnsi="Arial" w:hint="default"/>
      </w:rPr>
    </w:lvl>
    <w:lvl w:ilvl="3" w:tplc="0B668938" w:tentative="1">
      <w:start w:val="1"/>
      <w:numFmt w:val="bullet"/>
      <w:lvlText w:val="•"/>
      <w:lvlJc w:val="left"/>
      <w:pPr>
        <w:tabs>
          <w:tab w:val="num" w:pos="2880"/>
        </w:tabs>
        <w:ind w:left="2880" w:hanging="360"/>
      </w:pPr>
      <w:rPr>
        <w:rFonts w:ascii="Arial" w:hAnsi="Arial" w:hint="default"/>
      </w:rPr>
    </w:lvl>
    <w:lvl w:ilvl="4" w:tplc="AD7C1524" w:tentative="1">
      <w:start w:val="1"/>
      <w:numFmt w:val="bullet"/>
      <w:lvlText w:val="•"/>
      <w:lvlJc w:val="left"/>
      <w:pPr>
        <w:tabs>
          <w:tab w:val="num" w:pos="3600"/>
        </w:tabs>
        <w:ind w:left="3600" w:hanging="360"/>
      </w:pPr>
      <w:rPr>
        <w:rFonts w:ascii="Arial" w:hAnsi="Arial" w:hint="default"/>
      </w:rPr>
    </w:lvl>
    <w:lvl w:ilvl="5" w:tplc="7DACD460" w:tentative="1">
      <w:start w:val="1"/>
      <w:numFmt w:val="bullet"/>
      <w:lvlText w:val="•"/>
      <w:lvlJc w:val="left"/>
      <w:pPr>
        <w:tabs>
          <w:tab w:val="num" w:pos="4320"/>
        </w:tabs>
        <w:ind w:left="4320" w:hanging="360"/>
      </w:pPr>
      <w:rPr>
        <w:rFonts w:ascii="Arial" w:hAnsi="Arial" w:hint="default"/>
      </w:rPr>
    </w:lvl>
    <w:lvl w:ilvl="6" w:tplc="17DCB9A6" w:tentative="1">
      <w:start w:val="1"/>
      <w:numFmt w:val="bullet"/>
      <w:lvlText w:val="•"/>
      <w:lvlJc w:val="left"/>
      <w:pPr>
        <w:tabs>
          <w:tab w:val="num" w:pos="5040"/>
        </w:tabs>
        <w:ind w:left="5040" w:hanging="360"/>
      </w:pPr>
      <w:rPr>
        <w:rFonts w:ascii="Arial" w:hAnsi="Arial" w:hint="default"/>
      </w:rPr>
    </w:lvl>
    <w:lvl w:ilvl="7" w:tplc="C5469CDE" w:tentative="1">
      <w:start w:val="1"/>
      <w:numFmt w:val="bullet"/>
      <w:lvlText w:val="•"/>
      <w:lvlJc w:val="left"/>
      <w:pPr>
        <w:tabs>
          <w:tab w:val="num" w:pos="5760"/>
        </w:tabs>
        <w:ind w:left="5760" w:hanging="360"/>
      </w:pPr>
      <w:rPr>
        <w:rFonts w:ascii="Arial" w:hAnsi="Arial" w:hint="default"/>
      </w:rPr>
    </w:lvl>
    <w:lvl w:ilvl="8" w:tplc="66042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44070"/>
    <w:multiLevelType w:val="hybridMultilevel"/>
    <w:tmpl w:val="740C7FF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D294A31"/>
    <w:multiLevelType w:val="hybridMultilevel"/>
    <w:tmpl w:val="0388BF5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EA22A9E"/>
    <w:multiLevelType w:val="hybridMultilevel"/>
    <w:tmpl w:val="FCF49F9E"/>
    <w:lvl w:ilvl="0" w:tplc="45D8E2D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25C21E0"/>
    <w:multiLevelType w:val="hybridMultilevel"/>
    <w:tmpl w:val="6F767280"/>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73945"/>
    <w:multiLevelType w:val="hybridMultilevel"/>
    <w:tmpl w:val="A75AD29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B59D0"/>
    <w:multiLevelType w:val="hybridMultilevel"/>
    <w:tmpl w:val="9EFE077A"/>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57D3D"/>
    <w:multiLevelType w:val="hybridMultilevel"/>
    <w:tmpl w:val="DE7E04D8"/>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05DDC"/>
    <w:multiLevelType w:val="hybridMultilevel"/>
    <w:tmpl w:val="F23ED05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13" w15:restartNumberingAfterBreak="0">
    <w:nsid w:val="49C248F8"/>
    <w:multiLevelType w:val="hybridMultilevel"/>
    <w:tmpl w:val="34146FA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4CFC2D17"/>
    <w:multiLevelType w:val="hybridMultilevel"/>
    <w:tmpl w:val="17603E64"/>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4E01"/>
    <w:multiLevelType w:val="hybridMultilevel"/>
    <w:tmpl w:val="7BB093D8"/>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D7BB6"/>
    <w:multiLevelType w:val="hybridMultilevel"/>
    <w:tmpl w:val="82A685A0"/>
    <w:lvl w:ilvl="0" w:tplc="04090009">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7" w15:restartNumberingAfterBreak="0">
    <w:nsid w:val="58C13994"/>
    <w:multiLevelType w:val="hybridMultilevel"/>
    <w:tmpl w:val="2110E49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D7DF5"/>
    <w:multiLevelType w:val="hybridMultilevel"/>
    <w:tmpl w:val="01884154"/>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205C3"/>
    <w:multiLevelType w:val="hybridMultilevel"/>
    <w:tmpl w:val="90CC83FC"/>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C0609"/>
    <w:multiLevelType w:val="hybridMultilevel"/>
    <w:tmpl w:val="68865BEC"/>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5370F"/>
    <w:multiLevelType w:val="hybridMultilevel"/>
    <w:tmpl w:val="D71C0A20"/>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11"/>
  </w:num>
  <w:num w:numId="5">
    <w:abstractNumId w:val="0"/>
  </w:num>
  <w:num w:numId="6">
    <w:abstractNumId w:val="6"/>
  </w:num>
  <w:num w:numId="7">
    <w:abstractNumId w:val="16"/>
  </w:num>
  <w:num w:numId="8">
    <w:abstractNumId w:val="5"/>
  </w:num>
  <w:num w:numId="9">
    <w:abstractNumId w:val="13"/>
  </w:num>
  <w:num w:numId="10">
    <w:abstractNumId w:val="4"/>
  </w:num>
  <w:num w:numId="11">
    <w:abstractNumId w:val="15"/>
  </w:num>
  <w:num w:numId="12">
    <w:abstractNumId w:val="18"/>
  </w:num>
  <w:num w:numId="13">
    <w:abstractNumId w:val="19"/>
  </w:num>
  <w:num w:numId="14">
    <w:abstractNumId w:val="7"/>
  </w:num>
  <w:num w:numId="15">
    <w:abstractNumId w:val="1"/>
  </w:num>
  <w:num w:numId="16">
    <w:abstractNumId w:val="2"/>
  </w:num>
  <w:num w:numId="17">
    <w:abstractNumId w:val="10"/>
  </w:num>
  <w:num w:numId="18">
    <w:abstractNumId w:val="8"/>
  </w:num>
  <w:num w:numId="19">
    <w:abstractNumId w:val="17"/>
  </w:num>
  <w:num w:numId="20">
    <w:abstractNumId w:val="14"/>
  </w:num>
  <w:num w:numId="21">
    <w:abstractNumId w:val="9"/>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35FD"/>
    <w:rsid w:val="00075768"/>
    <w:rsid w:val="000761FE"/>
    <w:rsid w:val="00076A35"/>
    <w:rsid w:val="00095344"/>
    <w:rsid w:val="0009683B"/>
    <w:rsid w:val="000B37D1"/>
    <w:rsid w:val="0010034F"/>
    <w:rsid w:val="00111F1F"/>
    <w:rsid w:val="0011417B"/>
    <w:rsid w:val="00133AD9"/>
    <w:rsid w:val="0013547C"/>
    <w:rsid w:val="00141901"/>
    <w:rsid w:val="001438F5"/>
    <w:rsid w:val="00152D30"/>
    <w:rsid w:val="00164F36"/>
    <w:rsid w:val="00166454"/>
    <w:rsid w:val="0016714B"/>
    <w:rsid w:val="00172862"/>
    <w:rsid w:val="00184952"/>
    <w:rsid w:val="001928BD"/>
    <w:rsid w:val="001C55C5"/>
    <w:rsid w:val="001D4568"/>
    <w:rsid w:val="001E7820"/>
    <w:rsid w:val="00210E9B"/>
    <w:rsid w:val="0022505A"/>
    <w:rsid w:val="00225D3B"/>
    <w:rsid w:val="002260E2"/>
    <w:rsid w:val="00227879"/>
    <w:rsid w:val="00233123"/>
    <w:rsid w:val="00240A48"/>
    <w:rsid w:val="00250BA8"/>
    <w:rsid w:val="00254F5D"/>
    <w:rsid w:val="002A471C"/>
    <w:rsid w:val="002C2161"/>
    <w:rsid w:val="00310AB1"/>
    <w:rsid w:val="00364A6F"/>
    <w:rsid w:val="003677F8"/>
    <w:rsid w:val="00373B8F"/>
    <w:rsid w:val="00384C82"/>
    <w:rsid w:val="003B682D"/>
    <w:rsid w:val="00403868"/>
    <w:rsid w:val="004418BA"/>
    <w:rsid w:val="00482445"/>
    <w:rsid w:val="004A64F4"/>
    <w:rsid w:val="004C0CBC"/>
    <w:rsid w:val="004D3AEA"/>
    <w:rsid w:val="005046D7"/>
    <w:rsid w:val="00552564"/>
    <w:rsid w:val="00552B9B"/>
    <w:rsid w:val="0055333D"/>
    <w:rsid w:val="00555CC2"/>
    <w:rsid w:val="005A01C4"/>
    <w:rsid w:val="005B0386"/>
    <w:rsid w:val="005B17E3"/>
    <w:rsid w:val="005C343D"/>
    <w:rsid w:val="005E3130"/>
    <w:rsid w:val="005E5699"/>
    <w:rsid w:val="005F2B90"/>
    <w:rsid w:val="00607391"/>
    <w:rsid w:val="0061775F"/>
    <w:rsid w:val="0063442E"/>
    <w:rsid w:val="00641995"/>
    <w:rsid w:val="0067222A"/>
    <w:rsid w:val="00691C0C"/>
    <w:rsid w:val="006957C2"/>
    <w:rsid w:val="006A6C03"/>
    <w:rsid w:val="006C01D4"/>
    <w:rsid w:val="006C3E61"/>
    <w:rsid w:val="006C47FD"/>
    <w:rsid w:val="006E30E0"/>
    <w:rsid w:val="006F679A"/>
    <w:rsid w:val="007642AF"/>
    <w:rsid w:val="007A6E72"/>
    <w:rsid w:val="007C0D74"/>
    <w:rsid w:val="007C0E85"/>
    <w:rsid w:val="008274FF"/>
    <w:rsid w:val="008428D6"/>
    <w:rsid w:val="008504EB"/>
    <w:rsid w:val="00852F42"/>
    <w:rsid w:val="00884CBF"/>
    <w:rsid w:val="00896EEB"/>
    <w:rsid w:val="008B3402"/>
    <w:rsid w:val="008C7EFD"/>
    <w:rsid w:val="008F5E1B"/>
    <w:rsid w:val="00907007"/>
    <w:rsid w:val="00936C6E"/>
    <w:rsid w:val="00952357"/>
    <w:rsid w:val="009859D8"/>
    <w:rsid w:val="009A2AF1"/>
    <w:rsid w:val="009B69C6"/>
    <w:rsid w:val="009D4D37"/>
    <w:rsid w:val="009F54FF"/>
    <w:rsid w:val="00A06FFE"/>
    <w:rsid w:val="00A21867"/>
    <w:rsid w:val="00A22B3C"/>
    <w:rsid w:val="00A64487"/>
    <w:rsid w:val="00A66D58"/>
    <w:rsid w:val="00AA5519"/>
    <w:rsid w:val="00AB46C5"/>
    <w:rsid w:val="00AC3371"/>
    <w:rsid w:val="00AD130F"/>
    <w:rsid w:val="00AD50B8"/>
    <w:rsid w:val="00AE5639"/>
    <w:rsid w:val="00B407F1"/>
    <w:rsid w:val="00B44CAA"/>
    <w:rsid w:val="00B76C7B"/>
    <w:rsid w:val="00B90968"/>
    <w:rsid w:val="00B9318E"/>
    <w:rsid w:val="00BC54BD"/>
    <w:rsid w:val="00BE6C8C"/>
    <w:rsid w:val="00C02C6F"/>
    <w:rsid w:val="00C127C8"/>
    <w:rsid w:val="00C2596A"/>
    <w:rsid w:val="00C36C31"/>
    <w:rsid w:val="00C53E61"/>
    <w:rsid w:val="00C6114D"/>
    <w:rsid w:val="00C654F2"/>
    <w:rsid w:val="00C72B4C"/>
    <w:rsid w:val="00CA34AB"/>
    <w:rsid w:val="00CA377C"/>
    <w:rsid w:val="00CD27FC"/>
    <w:rsid w:val="00D204EB"/>
    <w:rsid w:val="00D45AF7"/>
    <w:rsid w:val="00D56B80"/>
    <w:rsid w:val="00DA1B0F"/>
    <w:rsid w:val="00DA2098"/>
    <w:rsid w:val="00DA7163"/>
    <w:rsid w:val="00DC1EE6"/>
    <w:rsid w:val="00DC5876"/>
    <w:rsid w:val="00DD105C"/>
    <w:rsid w:val="00DD6E7D"/>
    <w:rsid w:val="00DE17E5"/>
    <w:rsid w:val="00E05371"/>
    <w:rsid w:val="00E165D3"/>
    <w:rsid w:val="00E557EC"/>
    <w:rsid w:val="00E61910"/>
    <w:rsid w:val="00E6277D"/>
    <w:rsid w:val="00E6563A"/>
    <w:rsid w:val="00E765DC"/>
    <w:rsid w:val="00E82B5A"/>
    <w:rsid w:val="00E84FEF"/>
    <w:rsid w:val="00EC289A"/>
    <w:rsid w:val="00EC5D5F"/>
    <w:rsid w:val="00ED6F8A"/>
    <w:rsid w:val="00EF5517"/>
    <w:rsid w:val="00EF5970"/>
    <w:rsid w:val="00F03CE5"/>
    <w:rsid w:val="00F06483"/>
    <w:rsid w:val="00F172A7"/>
    <w:rsid w:val="00F23F7C"/>
    <w:rsid w:val="00F2553D"/>
    <w:rsid w:val="00F369E7"/>
    <w:rsid w:val="00F7227F"/>
    <w:rsid w:val="00F76816"/>
    <w:rsid w:val="00F96C4A"/>
    <w:rsid w:val="00FC0F99"/>
    <w:rsid w:val="00FC7683"/>
    <w:rsid w:val="00FD6AF8"/>
    <w:rsid w:val="00FE495D"/>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487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6A62-F3F0-40F0-87EF-69AF8257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2021-11-23T10:01:00Z</dcterms:created>
  <dcterms:modified xsi:type="dcterms:W3CDTF">2021-11-23T10:01:00Z</dcterms:modified>
</cp:coreProperties>
</file>