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2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2"/>
        <w:gridCol w:w="3532"/>
        <w:gridCol w:w="444"/>
        <w:gridCol w:w="1655"/>
        <w:gridCol w:w="1168"/>
        <w:gridCol w:w="1429"/>
      </w:tblGrid>
      <w:tr w:rsidR="00CB5B27" w14:paraId="06ACA028" w14:textId="77777777" w:rsidTr="00CB5B27">
        <w:tc>
          <w:tcPr>
            <w:tcW w:w="5505" w:type="dxa"/>
            <w:gridSpan w:val="2"/>
            <w:hideMark/>
          </w:tcPr>
          <w:p w14:paraId="0F8D3B4C" w14:textId="77777777" w:rsidR="00CB5B27" w:rsidRDefault="00CB5B27">
            <w:pPr>
              <w:rPr>
                <w:sz w:val="24"/>
              </w:rPr>
            </w:pPr>
            <w:r>
              <w:rPr>
                <w:sz w:val="24"/>
              </w:rPr>
              <w:t>TRƯỜNG ĐẠI HỌC VĂN LANG</w:t>
            </w:r>
          </w:p>
        </w:tc>
        <w:tc>
          <w:tcPr>
            <w:tcW w:w="4696" w:type="dxa"/>
            <w:gridSpan w:val="4"/>
            <w:hideMark/>
          </w:tcPr>
          <w:p w14:paraId="38288CC1" w14:textId="77777777" w:rsidR="00CB5B27" w:rsidRDefault="00CB5B27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ĐỀ THI KẾT THÚC HỌC PHẦN</w:t>
            </w:r>
          </w:p>
        </w:tc>
      </w:tr>
      <w:tr w:rsidR="00CB5B27" w14:paraId="105ECE38" w14:textId="77777777" w:rsidTr="00CB5B27">
        <w:tc>
          <w:tcPr>
            <w:tcW w:w="5949" w:type="dxa"/>
            <w:gridSpan w:val="3"/>
            <w:hideMark/>
          </w:tcPr>
          <w:p w14:paraId="2788E26B" w14:textId="5738AE21" w:rsidR="00CB5B27" w:rsidRDefault="00CB5B27" w:rsidP="001C1B36">
            <w:pPr>
              <w:spacing w:before="60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 xml:space="preserve">KHOA </w:t>
            </w:r>
            <w:proofErr w:type="spellStart"/>
            <w:r w:rsidR="001C1B36">
              <w:rPr>
                <w:bCs/>
                <w:color w:val="FF0000"/>
                <w:sz w:val="24"/>
              </w:rPr>
              <w:t>Xã</w:t>
            </w:r>
            <w:proofErr w:type="spellEnd"/>
            <w:r w:rsidR="001C1B36">
              <w:rPr>
                <w:bCs/>
                <w:color w:val="FF0000"/>
                <w:sz w:val="24"/>
              </w:rPr>
              <w:t xml:space="preserve"> </w:t>
            </w:r>
            <w:proofErr w:type="spellStart"/>
            <w:r w:rsidR="001C1B36">
              <w:rPr>
                <w:bCs/>
                <w:color w:val="FF0000"/>
                <w:sz w:val="24"/>
              </w:rPr>
              <w:t>hội</w:t>
            </w:r>
            <w:proofErr w:type="spellEnd"/>
            <w:r w:rsidR="001C1B36">
              <w:rPr>
                <w:bCs/>
                <w:color w:val="FF0000"/>
                <w:sz w:val="24"/>
              </w:rPr>
              <w:t xml:space="preserve"> </w:t>
            </w:r>
            <w:proofErr w:type="spellStart"/>
            <w:r w:rsidR="001C1B36">
              <w:rPr>
                <w:bCs/>
                <w:color w:val="FF0000"/>
                <w:sz w:val="24"/>
              </w:rPr>
              <w:t>và</w:t>
            </w:r>
            <w:proofErr w:type="spellEnd"/>
            <w:r w:rsidR="001C1B36">
              <w:rPr>
                <w:bCs/>
                <w:color w:val="FF0000"/>
                <w:sz w:val="24"/>
              </w:rPr>
              <w:t xml:space="preserve"> </w:t>
            </w:r>
            <w:proofErr w:type="spellStart"/>
            <w:r w:rsidR="001C1B36">
              <w:rPr>
                <w:bCs/>
                <w:color w:val="FF0000"/>
                <w:sz w:val="24"/>
              </w:rPr>
              <w:t>Nhân</w:t>
            </w:r>
            <w:proofErr w:type="spellEnd"/>
            <w:r w:rsidR="001C1B36">
              <w:rPr>
                <w:bCs/>
                <w:color w:val="FF0000"/>
                <w:sz w:val="24"/>
              </w:rPr>
              <w:t xml:space="preserve"> </w:t>
            </w:r>
            <w:proofErr w:type="spellStart"/>
            <w:r w:rsidR="001C1B36">
              <w:rPr>
                <w:bCs/>
                <w:color w:val="FF0000"/>
                <w:sz w:val="24"/>
              </w:rPr>
              <w:t>văn</w:t>
            </w:r>
            <w:proofErr w:type="spellEnd"/>
            <w:r>
              <w:rPr>
                <w:bCs/>
                <w:color w:val="FF0000"/>
                <w:sz w:val="24"/>
              </w:rPr>
              <w:t>.</w:t>
            </w:r>
          </w:p>
        </w:tc>
        <w:tc>
          <w:tcPr>
            <w:tcW w:w="1655" w:type="dxa"/>
            <w:hideMark/>
          </w:tcPr>
          <w:p w14:paraId="4962EC13" w14:textId="77777777" w:rsidR="00CB5B27" w:rsidRDefault="00CB5B27">
            <w:pPr>
              <w:spacing w:before="60"/>
              <w:rPr>
                <w:b/>
                <w:bCs/>
                <w:sz w:val="24"/>
              </w:rPr>
            </w:pPr>
            <w:proofErr w:type="spellStart"/>
            <w:r>
              <w:rPr>
                <w:sz w:val="24"/>
              </w:rPr>
              <w:t>Học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kỳ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1168" w:type="dxa"/>
            <w:hideMark/>
          </w:tcPr>
          <w:p w14:paraId="7307807F" w14:textId="77777777" w:rsidR="00CB5B27" w:rsidRDefault="00CB5B27">
            <w:pPr>
              <w:spacing w:before="60"/>
              <w:rPr>
                <w:sz w:val="24"/>
              </w:rPr>
            </w:pPr>
            <w:proofErr w:type="spellStart"/>
            <w:r>
              <w:rPr>
                <w:sz w:val="24"/>
              </w:rPr>
              <w:t>Năm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học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1429" w:type="dxa"/>
            <w:hideMark/>
          </w:tcPr>
          <w:p w14:paraId="01D9820D" w14:textId="77777777" w:rsidR="00CB5B27" w:rsidRDefault="00CB5B27">
            <w:pPr>
              <w:spacing w:before="60"/>
              <w:rPr>
                <w:b/>
                <w:bCs/>
                <w:sz w:val="24"/>
              </w:rPr>
            </w:pPr>
            <w:r>
              <w:rPr>
                <w:b/>
                <w:bCs/>
                <w:color w:val="FF0000"/>
                <w:sz w:val="24"/>
              </w:rPr>
              <w:t>2021 - 2022</w:t>
            </w:r>
          </w:p>
        </w:tc>
      </w:tr>
      <w:tr w:rsidR="00CB5B27" w14:paraId="1EE20D2A" w14:textId="77777777" w:rsidTr="00CB5B27">
        <w:tc>
          <w:tcPr>
            <w:tcW w:w="10201" w:type="dxa"/>
            <w:gridSpan w:val="6"/>
            <w:vAlign w:val="center"/>
            <w:hideMark/>
          </w:tcPr>
          <w:p w14:paraId="2019F53E" w14:textId="6716EDC0" w:rsidR="00CB5B27" w:rsidRPr="004F0163" w:rsidRDefault="00CB5B27" w:rsidP="004F0163">
            <w:pPr>
              <w:spacing w:before="120"/>
              <w:rPr>
                <w:iCs/>
                <w:color w:val="000000" w:themeColor="text1"/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Mã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học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phần</w:t>
            </w:r>
            <w:proofErr w:type="spellEnd"/>
            <w:r>
              <w:rPr>
                <w:spacing w:val="-4"/>
                <w:sz w:val="24"/>
              </w:rPr>
              <w:t xml:space="preserve">:                     </w:t>
            </w:r>
            <w:r w:rsidR="004F0163" w:rsidRPr="004B2EEE">
              <w:rPr>
                <w:iCs/>
                <w:color w:val="000000" w:themeColor="text1"/>
                <w:sz w:val="24"/>
              </w:rPr>
              <w:t>71PSYO40072</w:t>
            </w:r>
            <w:r>
              <w:rPr>
                <w:spacing w:val="-4"/>
                <w:sz w:val="24"/>
              </w:rPr>
              <w:t xml:space="preserve"> </w:t>
            </w:r>
            <w:r w:rsidR="004F0163">
              <w:rPr>
                <w:spacing w:val="-4"/>
                <w:sz w:val="24"/>
              </w:rPr>
              <w:t xml:space="preserve">              </w:t>
            </w:r>
            <w:proofErr w:type="spellStart"/>
            <w:r>
              <w:rPr>
                <w:sz w:val="24"/>
              </w:rPr>
              <w:t>Tên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học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phần</w:t>
            </w:r>
            <w:proofErr w:type="spellEnd"/>
            <w:r>
              <w:rPr>
                <w:sz w:val="24"/>
              </w:rPr>
              <w:t xml:space="preserve">:  </w:t>
            </w:r>
            <w:proofErr w:type="spellStart"/>
            <w:r w:rsidR="004F0163">
              <w:rPr>
                <w:sz w:val="24"/>
              </w:rPr>
              <w:t>Tâm</w:t>
            </w:r>
            <w:proofErr w:type="spellEnd"/>
            <w:r w:rsidR="004F0163">
              <w:rPr>
                <w:sz w:val="24"/>
              </w:rPr>
              <w:t xml:space="preserve"> </w:t>
            </w:r>
            <w:proofErr w:type="spellStart"/>
            <w:r w:rsidR="004F0163">
              <w:rPr>
                <w:sz w:val="24"/>
              </w:rPr>
              <w:t>lý</w:t>
            </w:r>
            <w:proofErr w:type="spellEnd"/>
            <w:r w:rsidR="004F0163">
              <w:rPr>
                <w:sz w:val="24"/>
              </w:rPr>
              <w:t xml:space="preserve"> </w:t>
            </w:r>
            <w:proofErr w:type="spellStart"/>
            <w:r w:rsidR="004F0163">
              <w:rPr>
                <w:sz w:val="24"/>
              </w:rPr>
              <w:t>học</w:t>
            </w:r>
            <w:proofErr w:type="spellEnd"/>
            <w:r w:rsidR="004F0163">
              <w:rPr>
                <w:sz w:val="24"/>
              </w:rPr>
              <w:t xml:space="preserve"> </w:t>
            </w:r>
            <w:proofErr w:type="spellStart"/>
            <w:r w:rsidR="004F0163">
              <w:rPr>
                <w:sz w:val="24"/>
              </w:rPr>
              <w:t>xuyên</w:t>
            </w:r>
            <w:proofErr w:type="spellEnd"/>
            <w:r w:rsidR="004F0163">
              <w:rPr>
                <w:sz w:val="24"/>
              </w:rPr>
              <w:t xml:space="preserve"> </w:t>
            </w:r>
            <w:proofErr w:type="spellStart"/>
            <w:r w:rsidR="004F0163">
              <w:rPr>
                <w:sz w:val="24"/>
              </w:rPr>
              <w:t>văn</w:t>
            </w:r>
            <w:proofErr w:type="spellEnd"/>
            <w:r w:rsidR="004F0163">
              <w:rPr>
                <w:sz w:val="24"/>
              </w:rPr>
              <w:t xml:space="preserve"> </w:t>
            </w:r>
            <w:proofErr w:type="spellStart"/>
            <w:r w:rsidR="004F0163">
              <w:rPr>
                <w:sz w:val="24"/>
              </w:rPr>
              <w:t>hoá</w:t>
            </w:r>
            <w:proofErr w:type="spellEnd"/>
            <w:r>
              <w:rPr>
                <w:sz w:val="24"/>
              </w:rPr>
              <w:t xml:space="preserve">                        </w:t>
            </w:r>
          </w:p>
        </w:tc>
      </w:tr>
      <w:tr w:rsidR="00CB5B27" w14:paraId="1C266CED" w14:textId="77777777" w:rsidTr="00CB5B27">
        <w:tc>
          <w:tcPr>
            <w:tcW w:w="1973" w:type="dxa"/>
            <w:hideMark/>
          </w:tcPr>
          <w:p w14:paraId="611FBC3A" w14:textId="77777777" w:rsidR="00CB5B27" w:rsidRDefault="00CB5B27">
            <w:pPr>
              <w:spacing w:before="120" w:after="60"/>
              <w:rPr>
                <w:spacing w:val="-4"/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Mã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nhóm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lớp</w:t>
            </w:r>
            <w:proofErr w:type="spellEnd"/>
            <w:r>
              <w:rPr>
                <w:spacing w:val="-4"/>
                <w:sz w:val="24"/>
              </w:rPr>
              <w:t xml:space="preserve"> HP:</w:t>
            </w:r>
          </w:p>
        </w:tc>
        <w:tc>
          <w:tcPr>
            <w:tcW w:w="8228" w:type="dxa"/>
            <w:gridSpan w:val="5"/>
            <w:vAlign w:val="center"/>
          </w:tcPr>
          <w:p w14:paraId="1984F136" w14:textId="2FCC9FE3" w:rsidR="00CB5B27" w:rsidRDefault="000E6A4A">
            <w:pPr>
              <w:spacing w:before="120" w:after="60"/>
              <w:ind w:left="-57" w:right="-57"/>
              <w:rPr>
                <w:b/>
                <w:bCs/>
                <w:spacing w:val="-4"/>
                <w:sz w:val="24"/>
              </w:rPr>
            </w:pPr>
            <w:r>
              <w:rPr>
                <w:b/>
                <w:bCs/>
                <w:spacing w:val="-4"/>
                <w:sz w:val="24"/>
              </w:rPr>
              <w:t xml:space="preserve">211_DTL0241_01 </w:t>
            </w:r>
            <w:proofErr w:type="spellStart"/>
            <w:r>
              <w:rPr>
                <w:b/>
                <w:bCs/>
                <w:spacing w:val="-4"/>
                <w:sz w:val="24"/>
              </w:rPr>
              <w:t>và</w:t>
            </w:r>
            <w:proofErr w:type="spellEnd"/>
            <w:r>
              <w:rPr>
                <w:b/>
                <w:bCs/>
                <w:spacing w:val="-4"/>
                <w:sz w:val="24"/>
              </w:rPr>
              <w:t xml:space="preserve"> 211_DTL0241_02</w:t>
            </w:r>
          </w:p>
        </w:tc>
      </w:tr>
      <w:tr w:rsidR="00CB5B27" w14:paraId="2866CC71" w14:textId="77777777" w:rsidTr="00CB5B27">
        <w:tc>
          <w:tcPr>
            <w:tcW w:w="1973" w:type="dxa"/>
            <w:hideMark/>
          </w:tcPr>
          <w:p w14:paraId="092D7E71" w14:textId="77777777" w:rsidR="00CB5B27" w:rsidRDefault="00CB5B27">
            <w:pPr>
              <w:spacing w:before="120" w:after="60"/>
              <w:rPr>
                <w:spacing w:val="-4"/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Thời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gian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làm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bài</w:t>
            </w:r>
            <w:proofErr w:type="spellEnd"/>
            <w:r>
              <w:rPr>
                <w:spacing w:val="-4"/>
                <w:sz w:val="24"/>
              </w:rPr>
              <w:t>:</w:t>
            </w:r>
          </w:p>
        </w:tc>
        <w:tc>
          <w:tcPr>
            <w:tcW w:w="8228" w:type="dxa"/>
            <w:gridSpan w:val="5"/>
            <w:hideMark/>
          </w:tcPr>
          <w:p w14:paraId="31586D53" w14:textId="212005E8" w:rsidR="00CB5B27" w:rsidRPr="001612EC" w:rsidRDefault="007C3E92" w:rsidP="007C3E92">
            <w:pPr>
              <w:spacing w:before="120" w:after="60"/>
              <w:ind w:left="-57" w:right="-57"/>
              <w:rPr>
                <w:b/>
                <w:spacing w:val="-4"/>
                <w:sz w:val="24"/>
              </w:rPr>
            </w:pPr>
            <w:r>
              <w:rPr>
                <w:b/>
                <w:spacing w:val="-4"/>
                <w:sz w:val="24"/>
              </w:rPr>
              <w:t>02</w:t>
            </w:r>
            <w:r w:rsidR="004F0163" w:rsidRPr="001612EC">
              <w:rPr>
                <w:b/>
                <w:spacing w:val="-4"/>
                <w:sz w:val="24"/>
              </w:rPr>
              <w:t xml:space="preserve"> </w:t>
            </w:r>
            <w:proofErr w:type="spellStart"/>
            <w:r w:rsidR="004F0163" w:rsidRPr="001612EC">
              <w:rPr>
                <w:b/>
                <w:spacing w:val="-4"/>
                <w:sz w:val="24"/>
              </w:rPr>
              <w:t>ngày</w:t>
            </w:r>
            <w:proofErr w:type="spellEnd"/>
            <w:r w:rsidR="004F0163" w:rsidRPr="001612EC">
              <w:rPr>
                <w:b/>
                <w:spacing w:val="-4"/>
                <w:sz w:val="24"/>
              </w:rPr>
              <w:t xml:space="preserve"> </w:t>
            </w:r>
            <w:proofErr w:type="spellStart"/>
            <w:r w:rsidR="004F0163" w:rsidRPr="001612EC">
              <w:rPr>
                <w:b/>
                <w:spacing w:val="-4"/>
                <w:sz w:val="24"/>
              </w:rPr>
              <w:t>bắt</w:t>
            </w:r>
            <w:proofErr w:type="spellEnd"/>
            <w:r w:rsidR="004F0163" w:rsidRPr="001612EC">
              <w:rPr>
                <w:b/>
                <w:spacing w:val="-4"/>
                <w:sz w:val="24"/>
              </w:rPr>
              <w:t xml:space="preserve"> </w:t>
            </w:r>
            <w:proofErr w:type="spellStart"/>
            <w:r w:rsidR="004F0163" w:rsidRPr="001612EC">
              <w:rPr>
                <w:b/>
                <w:spacing w:val="-4"/>
                <w:sz w:val="24"/>
              </w:rPr>
              <w:t>đầu</w:t>
            </w:r>
            <w:proofErr w:type="spellEnd"/>
            <w:r w:rsidR="004F0163" w:rsidRPr="001612EC">
              <w:rPr>
                <w:b/>
                <w:spacing w:val="-4"/>
                <w:sz w:val="24"/>
              </w:rPr>
              <w:t xml:space="preserve"> </w:t>
            </w:r>
            <w:proofErr w:type="spellStart"/>
            <w:r w:rsidR="004F0163" w:rsidRPr="001612EC">
              <w:rPr>
                <w:b/>
                <w:spacing w:val="-4"/>
                <w:sz w:val="24"/>
              </w:rPr>
              <w:t>từ</w:t>
            </w:r>
            <w:proofErr w:type="spellEnd"/>
            <w:r w:rsidR="004F0163" w:rsidRPr="001612EC">
              <w:rPr>
                <w:b/>
                <w:spacing w:val="-4"/>
                <w:sz w:val="24"/>
              </w:rPr>
              <w:t xml:space="preserve"> </w:t>
            </w:r>
            <w:proofErr w:type="spellStart"/>
            <w:r w:rsidR="004F0163" w:rsidRPr="001612EC">
              <w:rPr>
                <w:b/>
                <w:spacing w:val="-4"/>
                <w:sz w:val="24"/>
              </w:rPr>
              <w:t>ngày</w:t>
            </w:r>
            <w:proofErr w:type="spellEnd"/>
            <w:r w:rsidR="004F0163" w:rsidRPr="001612EC"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01/11</w:t>
            </w:r>
            <w:r w:rsidR="004F0163" w:rsidRPr="001612EC">
              <w:rPr>
                <w:b/>
                <w:spacing w:val="-4"/>
                <w:sz w:val="24"/>
              </w:rPr>
              <w:t xml:space="preserve"> /2021 </w:t>
            </w:r>
            <w:proofErr w:type="spellStart"/>
            <w:r w:rsidR="004F0163" w:rsidRPr="001612EC">
              <w:rPr>
                <w:b/>
                <w:spacing w:val="-4"/>
                <w:sz w:val="24"/>
              </w:rPr>
              <w:t>đên</w:t>
            </w:r>
            <w:proofErr w:type="spellEnd"/>
            <w:r w:rsidR="004F0163" w:rsidRPr="001612EC">
              <w:rPr>
                <w:b/>
                <w:spacing w:val="-4"/>
                <w:sz w:val="24"/>
              </w:rPr>
              <w:t xml:space="preserve"> </w:t>
            </w:r>
            <w:proofErr w:type="spellStart"/>
            <w:r w:rsidR="004F0163" w:rsidRPr="001612EC">
              <w:rPr>
                <w:b/>
                <w:spacing w:val="-4"/>
                <w:sz w:val="24"/>
              </w:rPr>
              <w:t>hết</w:t>
            </w:r>
            <w:proofErr w:type="spellEnd"/>
            <w:r w:rsidR="004F0163" w:rsidRPr="001612EC">
              <w:rPr>
                <w:b/>
                <w:spacing w:val="-4"/>
                <w:sz w:val="24"/>
              </w:rPr>
              <w:t xml:space="preserve"> </w:t>
            </w:r>
            <w:proofErr w:type="spellStart"/>
            <w:r w:rsidR="004F0163" w:rsidRPr="001612EC">
              <w:rPr>
                <w:b/>
                <w:spacing w:val="-4"/>
                <w:sz w:val="24"/>
              </w:rPr>
              <w:t>ngày</w:t>
            </w:r>
            <w:proofErr w:type="spellEnd"/>
            <w:r w:rsidR="004F0163" w:rsidRPr="001612EC"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02/11</w:t>
            </w:r>
            <w:r w:rsidR="004F0163" w:rsidRPr="001612EC">
              <w:rPr>
                <w:b/>
                <w:spacing w:val="-4"/>
                <w:sz w:val="24"/>
              </w:rPr>
              <w:t>/2021</w:t>
            </w:r>
          </w:p>
        </w:tc>
      </w:tr>
      <w:tr w:rsidR="00CB5B27" w14:paraId="2025CD88" w14:textId="77777777" w:rsidTr="00CB5B27">
        <w:tc>
          <w:tcPr>
            <w:tcW w:w="1973" w:type="dxa"/>
            <w:hideMark/>
          </w:tcPr>
          <w:p w14:paraId="0ABDC2E0" w14:textId="77777777" w:rsidR="00CB5B27" w:rsidRDefault="00CB5B27">
            <w:pPr>
              <w:pStyle w:val="Heading2"/>
              <w:outlineLvl w:val="1"/>
              <w:rPr>
                <w:spacing w:val="-4"/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Hình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thức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thi</w:t>
            </w:r>
            <w:proofErr w:type="spellEnd"/>
            <w:r>
              <w:rPr>
                <w:spacing w:val="-4"/>
                <w:sz w:val="24"/>
              </w:rPr>
              <w:t>:</w:t>
            </w:r>
          </w:p>
        </w:tc>
        <w:tc>
          <w:tcPr>
            <w:tcW w:w="8228" w:type="dxa"/>
            <w:gridSpan w:val="5"/>
            <w:hideMark/>
          </w:tcPr>
          <w:p w14:paraId="2CE9CB37" w14:textId="2C56F6BD" w:rsidR="00CB5B27" w:rsidRPr="00CB5B27" w:rsidRDefault="00CB5B27" w:rsidP="00CB5B27">
            <w:pPr>
              <w:tabs>
                <w:tab w:val="left" w:pos="1060"/>
              </w:tabs>
              <w:rPr>
                <w:szCs w:val="26"/>
              </w:rPr>
            </w:pPr>
            <w:proofErr w:type="spellStart"/>
            <w:r w:rsidRPr="00CB5B27">
              <w:rPr>
                <w:b/>
                <w:bCs/>
                <w:color w:val="1F4E79" w:themeColor="accent5" w:themeShade="80"/>
                <w:spacing w:val="-4"/>
                <w:sz w:val="24"/>
              </w:rPr>
              <w:t>Dự</w:t>
            </w:r>
            <w:proofErr w:type="spellEnd"/>
            <w:r w:rsidRPr="00CB5B27">
              <w:rPr>
                <w:b/>
                <w:bCs/>
                <w:color w:val="1F4E79" w:themeColor="accent5" w:themeShade="80"/>
                <w:spacing w:val="-4"/>
                <w:sz w:val="24"/>
              </w:rPr>
              <w:t xml:space="preserve"> </w:t>
            </w:r>
            <w:proofErr w:type="spellStart"/>
            <w:r w:rsidRPr="00CB5B27">
              <w:rPr>
                <w:b/>
                <w:bCs/>
                <w:color w:val="1F4E79" w:themeColor="accent5" w:themeShade="80"/>
                <w:spacing w:val="-4"/>
                <w:sz w:val="24"/>
              </w:rPr>
              <w:t>án</w:t>
            </w:r>
            <w:proofErr w:type="spellEnd"/>
            <w:r w:rsidRPr="00CB5B27">
              <w:rPr>
                <w:b/>
                <w:bCs/>
                <w:color w:val="1F4E79" w:themeColor="accent5" w:themeShade="80"/>
                <w:spacing w:val="-4"/>
                <w:sz w:val="24"/>
              </w:rPr>
              <w:t>/</w:t>
            </w:r>
            <w:proofErr w:type="spellStart"/>
            <w:r w:rsidRPr="00CB5B27">
              <w:rPr>
                <w:b/>
                <w:bCs/>
                <w:color w:val="1F4E79" w:themeColor="accent5" w:themeShade="80"/>
                <w:spacing w:val="-4"/>
                <w:sz w:val="24"/>
              </w:rPr>
              <w:t>Đồ</w:t>
            </w:r>
            <w:proofErr w:type="spellEnd"/>
            <w:r w:rsidRPr="00CB5B27">
              <w:rPr>
                <w:b/>
                <w:bCs/>
                <w:color w:val="1F4E79" w:themeColor="accent5" w:themeShade="80"/>
                <w:spacing w:val="-4"/>
                <w:sz w:val="24"/>
              </w:rPr>
              <w:t xml:space="preserve"> </w:t>
            </w:r>
            <w:proofErr w:type="spellStart"/>
            <w:r w:rsidRPr="00CB5B27">
              <w:rPr>
                <w:b/>
                <w:bCs/>
                <w:color w:val="1F4E79" w:themeColor="accent5" w:themeShade="80"/>
                <w:spacing w:val="-4"/>
                <w:sz w:val="24"/>
              </w:rPr>
              <w:t>án</w:t>
            </w:r>
            <w:proofErr w:type="spellEnd"/>
            <w:r w:rsidRPr="00CB5B27">
              <w:rPr>
                <w:b/>
                <w:bCs/>
                <w:color w:val="1F4E79" w:themeColor="accent5" w:themeShade="80"/>
                <w:spacing w:val="-4"/>
                <w:sz w:val="24"/>
              </w:rPr>
              <w:t>/</w:t>
            </w:r>
            <w:proofErr w:type="spellStart"/>
            <w:r w:rsidRPr="00CB5B27">
              <w:rPr>
                <w:b/>
                <w:bCs/>
                <w:color w:val="1F4E79" w:themeColor="accent5" w:themeShade="80"/>
                <w:spacing w:val="-4"/>
                <w:sz w:val="24"/>
              </w:rPr>
              <w:t>Bài</w:t>
            </w:r>
            <w:proofErr w:type="spellEnd"/>
            <w:r w:rsidRPr="00CB5B27">
              <w:rPr>
                <w:b/>
                <w:bCs/>
                <w:color w:val="1F4E79" w:themeColor="accent5" w:themeShade="80"/>
                <w:spacing w:val="-4"/>
                <w:sz w:val="24"/>
              </w:rPr>
              <w:t xml:space="preserve"> </w:t>
            </w:r>
            <w:proofErr w:type="spellStart"/>
            <w:r w:rsidRPr="00CB5B27">
              <w:rPr>
                <w:b/>
                <w:bCs/>
                <w:color w:val="1F4E79" w:themeColor="accent5" w:themeShade="80"/>
                <w:spacing w:val="-4"/>
                <w:sz w:val="24"/>
              </w:rPr>
              <w:t>tập</w:t>
            </w:r>
            <w:proofErr w:type="spellEnd"/>
            <w:r w:rsidRPr="00CB5B27">
              <w:rPr>
                <w:b/>
                <w:bCs/>
                <w:color w:val="1F4E79" w:themeColor="accent5" w:themeShade="80"/>
                <w:spacing w:val="-4"/>
                <w:sz w:val="24"/>
              </w:rPr>
              <w:t xml:space="preserve"> </w:t>
            </w:r>
            <w:proofErr w:type="spellStart"/>
            <w:r w:rsidRPr="00CB5B27">
              <w:rPr>
                <w:b/>
                <w:bCs/>
                <w:color w:val="1F4E79" w:themeColor="accent5" w:themeShade="80"/>
                <w:spacing w:val="-4"/>
                <w:sz w:val="24"/>
              </w:rPr>
              <w:t>lớn</w:t>
            </w:r>
            <w:proofErr w:type="spellEnd"/>
            <w:r w:rsidRPr="00CB5B27">
              <w:rPr>
                <w:b/>
                <w:bCs/>
                <w:color w:val="1F4E79" w:themeColor="accent5" w:themeShade="80"/>
                <w:spacing w:val="-4"/>
                <w:sz w:val="24"/>
              </w:rPr>
              <w:t>/</w:t>
            </w:r>
            <w:proofErr w:type="spellStart"/>
            <w:r w:rsidRPr="00CB5B27">
              <w:rPr>
                <w:b/>
                <w:bCs/>
                <w:color w:val="1F4E79" w:themeColor="accent5" w:themeShade="80"/>
                <w:spacing w:val="-4"/>
                <w:sz w:val="24"/>
              </w:rPr>
              <w:t>Tiểu</w:t>
            </w:r>
            <w:proofErr w:type="spellEnd"/>
            <w:r w:rsidRPr="00CB5B27">
              <w:rPr>
                <w:b/>
                <w:bCs/>
                <w:color w:val="1F4E79" w:themeColor="accent5" w:themeShade="80"/>
                <w:spacing w:val="-4"/>
                <w:sz w:val="24"/>
              </w:rPr>
              <w:t xml:space="preserve"> </w:t>
            </w:r>
            <w:proofErr w:type="spellStart"/>
            <w:r w:rsidRPr="00CB5B27">
              <w:rPr>
                <w:b/>
                <w:bCs/>
                <w:color w:val="1F4E79" w:themeColor="accent5" w:themeShade="80"/>
                <w:spacing w:val="-4"/>
                <w:sz w:val="24"/>
              </w:rPr>
              <w:t>luận</w:t>
            </w:r>
            <w:proofErr w:type="spellEnd"/>
          </w:p>
        </w:tc>
      </w:tr>
      <w:tr w:rsidR="00CB5B27" w14:paraId="59BDD82B" w14:textId="77777777" w:rsidTr="00CB5B27">
        <w:tc>
          <w:tcPr>
            <w:tcW w:w="10201" w:type="dxa"/>
            <w:gridSpan w:val="6"/>
          </w:tcPr>
          <w:p w14:paraId="654A97FF" w14:textId="77777777" w:rsidR="00CB5B27" w:rsidRDefault="00CB5B27">
            <w:pPr>
              <w:pStyle w:val="Heading2"/>
              <w:outlineLvl w:val="1"/>
              <w:rPr>
                <w:b/>
                <w:bCs/>
                <w:color w:val="FF0000"/>
                <w:spacing w:val="-4"/>
                <w:sz w:val="2"/>
                <w:szCs w:val="2"/>
              </w:rPr>
            </w:pPr>
          </w:p>
          <w:p w14:paraId="79B5F750" w14:textId="78079401" w:rsidR="00CB5B27" w:rsidRDefault="00CB5B27">
            <w:pPr>
              <w:pStyle w:val="Heading2"/>
              <w:outlineLvl w:val="1"/>
              <w:rPr>
                <w:b/>
                <w:bCs/>
                <w:color w:val="FF0000"/>
                <w:spacing w:val="-4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FF0000"/>
                <w:spacing w:val="-4"/>
                <w:sz w:val="24"/>
                <w:szCs w:val="24"/>
              </w:rPr>
              <w:t>Cách</w:t>
            </w:r>
            <w:proofErr w:type="spellEnd"/>
            <w:r>
              <w:rPr>
                <w:b/>
                <w:bCs/>
                <w:color w:val="FF0000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color w:val="FF0000"/>
                <w:spacing w:val="-4"/>
                <w:sz w:val="24"/>
                <w:szCs w:val="24"/>
              </w:rPr>
              <w:t>thức</w:t>
            </w:r>
            <w:proofErr w:type="spellEnd"/>
            <w:r>
              <w:rPr>
                <w:b/>
                <w:bCs/>
                <w:color w:val="FF0000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color w:val="FF0000"/>
                <w:spacing w:val="-4"/>
                <w:sz w:val="24"/>
                <w:szCs w:val="24"/>
              </w:rPr>
              <w:t>nộp</w:t>
            </w:r>
            <w:proofErr w:type="spellEnd"/>
            <w:r>
              <w:rPr>
                <w:b/>
                <w:bCs/>
                <w:color w:val="FF0000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color w:val="FF0000"/>
                <w:spacing w:val="-4"/>
                <w:sz w:val="24"/>
                <w:szCs w:val="24"/>
              </w:rPr>
              <w:t>bài</w:t>
            </w:r>
            <w:proofErr w:type="spellEnd"/>
            <w:r>
              <w:rPr>
                <w:b/>
                <w:bCs/>
                <w:color w:val="FF0000"/>
                <w:spacing w:val="-4"/>
                <w:sz w:val="24"/>
                <w:szCs w:val="24"/>
              </w:rPr>
              <w:t xml:space="preserve"> (</w:t>
            </w:r>
            <w:proofErr w:type="spellStart"/>
            <w:r>
              <w:rPr>
                <w:b/>
                <w:bCs/>
                <w:color w:val="FF0000"/>
                <w:spacing w:val="-4"/>
                <w:sz w:val="24"/>
                <w:szCs w:val="24"/>
              </w:rPr>
              <w:t>Giảng</w:t>
            </w:r>
            <w:proofErr w:type="spellEnd"/>
            <w:r>
              <w:rPr>
                <w:b/>
                <w:bCs/>
                <w:color w:val="FF0000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color w:val="FF0000"/>
                <w:spacing w:val="-4"/>
                <w:sz w:val="24"/>
                <w:szCs w:val="24"/>
              </w:rPr>
              <w:t>viên</w:t>
            </w:r>
            <w:proofErr w:type="spellEnd"/>
            <w:r>
              <w:rPr>
                <w:b/>
                <w:bCs/>
                <w:color w:val="FF0000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color w:val="FF0000"/>
                <w:spacing w:val="-4"/>
                <w:sz w:val="24"/>
                <w:szCs w:val="24"/>
              </w:rPr>
              <w:t>ghi</w:t>
            </w:r>
            <w:proofErr w:type="spellEnd"/>
            <w:r>
              <w:rPr>
                <w:b/>
                <w:bCs/>
                <w:color w:val="FF0000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color w:val="FF0000"/>
                <w:spacing w:val="-4"/>
                <w:sz w:val="24"/>
                <w:szCs w:val="24"/>
              </w:rPr>
              <w:t>rõ</w:t>
            </w:r>
            <w:proofErr w:type="spellEnd"/>
            <w:r>
              <w:rPr>
                <w:b/>
                <w:bCs/>
                <w:color w:val="FF0000"/>
                <w:spacing w:val="-4"/>
                <w:sz w:val="24"/>
                <w:szCs w:val="24"/>
              </w:rPr>
              <w:t xml:space="preserve">): </w:t>
            </w:r>
            <w:r w:rsidR="004F0163">
              <w:rPr>
                <w:b/>
                <w:bCs/>
                <w:color w:val="FF0000"/>
                <w:spacing w:val="-4"/>
                <w:sz w:val="24"/>
                <w:szCs w:val="24"/>
              </w:rPr>
              <w:t xml:space="preserve">SV upload </w:t>
            </w:r>
            <w:proofErr w:type="spellStart"/>
            <w:r w:rsidR="004F0163">
              <w:rPr>
                <w:b/>
                <w:bCs/>
                <w:color w:val="FF0000"/>
                <w:spacing w:val="-4"/>
                <w:sz w:val="24"/>
                <w:szCs w:val="24"/>
              </w:rPr>
              <w:t>bài</w:t>
            </w:r>
            <w:proofErr w:type="spellEnd"/>
            <w:r w:rsidR="004F0163">
              <w:rPr>
                <w:b/>
                <w:bCs/>
                <w:color w:val="FF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="004F0163">
              <w:rPr>
                <w:b/>
                <w:bCs/>
                <w:color w:val="FF0000"/>
                <w:spacing w:val="-4"/>
                <w:sz w:val="24"/>
                <w:szCs w:val="24"/>
              </w:rPr>
              <w:t>làm</w:t>
            </w:r>
            <w:proofErr w:type="spellEnd"/>
            <w:r w:rsidR="004F0163">
              <w:rPr>
                <w:b/>
                <w:bCs/>
                <w:color w:val="FF0000"/>
                <w:spacing w:val="-4"/>
                <w:sz w:val="24"/>
                <w:szCs w:val="24"/>
              </w:rPr>
              <w:t xml:space="preserve"> file word</w:t>
            </w:r>
          </w:p>
          <w:p w14:paraId="54DDA48F" w14:textId="77777777" w:rsidR="00CB5B27" w:rsidRDefault="00CB5B27">
            <w:pPr>
              <w:rPr>
                <w:b/>
                <w:bCs/>
                <w:i/>
                <w:iCs/>
                <w:sz w:val="24"/>
                <w:szCs w:val="22"/>
                <w:u w:val="single"/>
              </w:rPr>
            </w:pPr>
            <w:proofErr w:type="spellStart"/>
            <w:r>
              <w:rPr>
                <w:b/>
                <w:bCs/>
                <w:i/>
                <w:iCs/>
                <w:sz w:val="24"/>
                <w:szCs w:val="22"/>
                <w:u w:val="single"/>
              </w:rPr>
              <w:t>Gợi</w:t>
            </w:r>
            <w:proofErr w:type="spellEnd"/>
            <w:r>
              <w:rPr>
                <w:b/>
                <w:bCs/>
                <w:i/>
                <w:iCs/>
                <w:sz w:val="24"/>
                <w:szCs w:val="22"/>
                <w:u w:val="single"/>
              </w:rPr>
              <w:t xml:space="preserve"> ý:</w:t>
            </w:r>
          </w:p>
          <w:p w14:paraId="55FEDC63" w14:textId="77777777" w:rsidR="00CB5B27" w:rsidRDefault="00CB5B27">
            <w:pPr>
              <w:spacing w:before="120" w:after="60"/>
              <w:ind w:right="-57"/>
              <w:rPr>
                <w:rStyle w:val="eop"/>
                <w:color w:val="000000" w:themeColor="text1"/>
              </w:rPr>
            </w:pPr>
            <w:r>
              <w:rPr>
                <w:rStyle w:val="eop"/>
                <w:color w:val="000000" w:themeColor="text1"/>
                <w:sz w:val="24"/>
              </w:rPr>
              <w:t xml:space="preserve">- SV </w:t>
            </w:r>
            <w:proofErr w:type="spellStart"/>
            <w:r>
              <w:rPr>
                <w:rStyle w:val="eop"/>
                <w:color w:val="000000" w:themeColor="text1"/>
                <w:sz w:val="24"/>
              </w:rPr>
              <w:t>gõ</w:t>
            </w:r>
            <w:proofErr w:type="spellEnd"/>
            <w:r>
              <w:rPr>
                <w:rStyle w:val="eop"/>
                <w:color w:val="000000" w:themeColor="text1"/>
                <w:sz w:val="24"/>
              </w:rPr>
              <w:t xml:space="preserve"> </w:t>
            </w:r>
            <w:proofErr w:type="spellStart"/>
            <w:r>
              <w:rPr>
                <w:rStyle w:val="eop"/>
                <w:color w:val="000000" w:themeColor="text1"/>
                <w:sz w:val="24"/>
              </w:rPr>
              <w:t>trực</w:t>
            </w:r>
            <w:proofErr w:type="spellEnd"/>
            <w:r>
              <w:rPr>
                <w:rStyle w:val="eop"/>
                <w:color w:val="000000" w:themeColor="text1"/>
                <w:sz w:val="24"/>
              </w:rPr>
              <w:t xml:space="preserve"> </w:t>
            </w:r>
            <w:proofErr w:type="spellStart"/>
            <w:r>
              <w:rPr>
                <w:rStyle w:val="eop"/>
                <w:color w:val="000000" w:themeColor="text1"/>
                <w:sz w:val="24"/>
              </w:rPr>
              <w:t>tiếp</w:t>
            </w:r>
            <w:proofErr w:type="spellEnd"/>
            <w:r>
              <w:rPr>
                <w:rStyle w:val="eop"/>
                <w:color w:val="000000" w:themeColor="text1"/>
                <w:sz w:val="24"/>
              </w:rPr>
              <w:t xml:space="preserve"> </w:t>
            </w:r>
            <w:proofErr w:type="spellStart"/>
            <w:r>
              <w:rPr>
                <w:rStyle w:val="eop"/>
                <w:color w:val="000000" w:themeColor="text1"/>
                <w:sz w:val="24"/>
              </w:rPr>
              <w:t>trên</w:t>
            </w:r>
            <w:proofErr w:type="spellEnd"/>
            <w:r>
              <w:rPr>
                <w:rStyle w:val="eop"/>
                <w:color w:val="000000" w:themeColor="text1"/>
                <w:sz w:val="24"/>
              </w:rPr>
              <w:t xml:space="preserve"> </w:t>
            </w:r>
            <w:proofErr w:type="spellStart"/>
            <w:r>
              <w:rPr>
                <w:rStyle w:val="eop"/>
                <w:color w:val="000000" w:themeColor="text1"/>
                <w:sz w:val="24"/>
              </w:rPr>
              <w:t>khung</w:t>
            </w:r>
            <w:proofErr w:type="spellEnd"/>
            <w:r>
              <w:rPr>
                <w:rStyle w:val="eop"/>
                <w:color w:val="000000" w:themeColor="text1"/>
                <w:sz w:val="24"/>
              </w:rPr>
              <w:t xml:space="preserve"> </w:t>
            </w:r>
            <w:proofErr w:type="spellStart"/>
            <w:r>
              <w:rPr>
                <w:rStyle w:val="eop"/>
                <w:color w:val="000000" w:themeColor="text1"/>
                <w:sz w:val="24"/>
              </w:rPr>
              <w:t>trả</w:t>
            </w:r>
            <w:proofErr w:type="spellEnd"/>
            <w:r>
              <w:rPr>
                <w:rStyle w:val="eop"/>
                <w:color w:val="000000" w:themeColor="text1"/>
                <w:sz w:val="24"/>
              </w:rPr>
              <w:t xml:space="preserve"> </w:t>
            </w:r>
            <w:proofErr w:type="spellStart"/>
            <w:r>
              <w:rPr>
                <w:rStyle w:val="eop"/>
                <w:color w:val="000000" w:themeColor="text1"/>
                <w:sz w:val="24"/>
              </w:rPr>
              <w:t>lời</w:t>
            </w:r>
            <w:proofErr w:type="spellEnd"/>
            <w:r>
              <w:rPr>
                <w:rStyle w:val="eop"/>
                <w:color w:val="000000" w:themeColor="text1"/>
                <w:sz w:val="24"/>
              </w:rPr>
              <w:t xml:space="preserve"> </w:t>
            </w:r>
            <w:proofErr w:type="spellStart"/>
            <w:r>
              <w:rPr>
                <w:rStyle w:val="eop"/>
                <w:color w:val="000000" w:themeColor="text1"/>
                <w:sz w:val="24"/>
              </w:rPr>
              <w:t>của</w:t>
            </w:r>
            <w:proofErr w:type="spellEnd"/>
            <w:r>
              <w:rPr>
                <w:rStyle w:val="eop"/>
                <w:color w:val="000000" w:themeColor="text1"/>
                <w:sz w:val="24"/>
              </w:rPr>
              <w:t xml:space="preserve"> </w:t>
            </w:r>
            <w:proofErr w:type="spellStart"/>
            <w:r>
              <w:rPr>
                <w:rStyle w:val="eop"/>
                <w:color w:val="000000" w:themeColor="text1"/>
                <w:sz w:val="24"/>
              </w:rPr>
              <w:t>hệ</w:t>
            </w:r>
            <w:proofErr w:type="spellEnd"/>
            <w:r>
              <w:rPr>
                <w:rStyle w:val="eop"/>
                <w:color w:val="000000" w:themeColor="text1"/>
                <w:sz w:val="24"/>
              </w:rPr>
              <w:t xml:space="preserve"> </w:t>
            </w:r>
            <w:proofErr w:type="spellStart"/>
            <w:r>
              <w:rPr>
                <w:rStyle w:val="eop"/>
                <w:color w:val="000000" w:themeColor="text1"/>
                <w:sz w:val="24"/>
              </w:rPr>
              <w:t>thống</w:t>
            </w:r>
            <w:proofErr w:type="spellEnd"/>
            <w:r>
              <w:rPr>
                <w:rStyle w:val="eop"/>
                <w:color w:val="000000" w:themeColor="text1"/>
                <w:sz w:val="24"/>
              </w:rPr>
              <w:t xml:space="preserve"> </w:t>
            </w:r>
            <w:proofErr w:type="spellStart"/>
            <w:r>
              <w:rPr>
                <w:rStyle w:val="eop"/>
                <w:color w:val="000000" w:themeColor="text1"/>
                <w:sz w:val="24"/>
              </w:rPr>
              <w:t>thi</w:t>
            </w:r>
            <w:proofErr w:type="spellEnd"/>
            <w:r>
              <w:rPr>
                <w:rStyle w:val="eop"/>
                <w:color w:val="000000" w:themeColor="text1"/>
                <w:sz w:val="24"/>
              </w:rPr>
              <w:t>;</w:t>
            </w:r>
          </w:p>
          <w:p w14:paraId="2D59A506" w14:textId="77777777" w:rsidR="00CB5B27" w:rsidRDefault="00CB5B27">
            <w:pPr>
              <w:spacing w:before="120" w:after="60"/>
              <w:ind w:right="-57"/>
              <w:rPr>
                <w:rStyle w:val="eop"/>
                <w:color w:val="000000" w:themeColor="text1"/>
                <w:sz w:val="24"/>
              </w:rPr>
            </w:pPr>
            <w:r>
              <w:rPr>
                <w:rStyle w:val="eop"/>
                <w:color w:val="000000" w:themeColor="text1"/>
                <w:sz w:val="24"/>
              </w:rPr>
              <w:t xml:space="preserve">- Upload file </w:t>
            </w:r>
            <w:proofErr w:type="spellStart"/>
            <w:r>
              <w:rPr>
                <w:rStyle w:val="eop"/>
                <w:color w:val="000000" w:themeColor="text1"/>
                <w:sz w:val="24"/>
              </w:rPr>
              <w:t>bài</w:t>
            </w:r>
            <w:proofErr w:type="spellEnd"/>
            <w:r>
              <w:rPr>
                <w:rStyle w:val="eop"/>
                <w:color w:val="000000" w:themeColor="text1"/>
                <w:sz w:val="24"/>
              </w:rPr>
              <w:t xml:space="preserve"> </w:t>
            </w:r>
            <w:proofErr w:type="spellStart"/>
            <w:r>
              <w:rPr>
                <w:rStyle w:val="eop"/>
                <w:color w:val="000000" w:themeColor="text1"/>
                <w:sz w:val="24"/>
              </w:rPr>
              <w:t>làm</w:t>
            </w:r>
            <w:proofErr w:type="spellEnd"/>
            <w:r>
              <w:rPr>
                <w:rStyle w:val="eop"/>
                <w:color w:val="000000" w:themeColor="text1"/>
                <w:sz w:val="24"/>
              </w:rPr>
              <w:t xml:space="preserve"> (word, excel, pdf…);</w:t>
            </w:r>
          </w:p>
          <w:p w14:paraId="631C8F99" w14:textId="77777777" w:rsidR="00CB5B27" w:rsidRDefault="00CB5B27">
            <w:pPr>
              <w:spacing w:before="120" w:after="60"/>
              <w:ind w:right="-57"/>
              <w:rPr>
                <w:b/>
                <w:bCs/>
                <w:sz w:val="32"/>
                <w:szCs w:val="32"/>
              </w:rPr>
            </w:pPr>
            <w:r>
              <w:rPr>
                <w:rStyle w:val="eop"/>
                <w:color w:val="000000" w:themeColor="text1"/>
                <w:sz w:val="24"/>
              </w:rPr>
              <w:t xml:space="preserve">- Upload </w:t>
            </w:r>
            <w:proofErr w:type="spellStart"/>
            <w:r>
              <w:rPr>
                <w:rStyle w:val="eop"/>
                <w:color w:val="000000" w:themeColor="text1"/>
                <w:sz w:val="24"/>
              </w:rPr>
              <w:t>hình</w:t>
            </w:r>
            <w:proofErr w:type="spellEnd"/>
            <w:r>
              <w:rPr>
                <w:rStyle w:val="eop"/>
                <w:color w:val="000000" w:themeColor="text1"/>
                <w:sz w:val="24"/>
              </w:rPr>
              <w:t xml:space="preserve"> </w:t>
            </w:r>
            <w:proofErr w:type="spellStart"/>
            <w:r>
              <w:rPr>
                <w:rStyle w:val="eop"/>
                <w:color w:val="000000" w:themeColor="text1"/>
                <w:sz w:val="24"/>
              </w:rPr>
              <w:t>ảnh</w:t>
            </w:r>
            <w:proofErr w:type="spellEnd"/>
            <w:r>
              <w:rPr>
                <w:rStyle w:val="eop"/>
                <w:color w:val="000000" w:themeColor="text1"/>
                <w:sz w:val="24"/>
              </w:rPr>
              <w:t xml:space="preserve"> </w:t>
            </w:r>
            <w:proofErr w:type="spellStart"/>
            <w:r>
              <w:rPr>
                <w:rStyle w:val="eop"/>
                <w:color w:val="000000" w:themeColor="text1"/>
                <w:sz w:val="24"/>
              </w:rPr>
              <w:t>bài</w:t>
            </w:r>
            <w:proofErr w:type="spellEnd"/>
            <w:r>
              <w:rPr>
                <w:rStyle w:val="eop"/>
                <w:color w:val="000000" w:themeColor="text1"/>
                <w:sz w:val="24"/>
              </w:rPr>
              <w:t xml:space="preserve"> </w:t>
            </w:r>
            <w:proofErr w:type="spellStart"/>
            <w:r>
              <w:rPr>
                <w:rStyle w:val="eop"/>
                <w:color w:val="000000" w:themeColor="text1"/>
                <w:sz w:val="24"/>
              </w:rPr>
              <w:t>làm</w:t>
            </w:r>
            <w:proofErr w:type="spellEnd"/>
            <w:r>
              <w:rPr>
                <w:rStyle w:val="eop"/>
                <w:color w:val="000000" w:themeColor="text1"/>
                <w:sz w:val="24"/>
              </w:rPr>
              <w:t xml:space="preserve"> (</w:t>
            </w:r>
            <w:proofErr w:type="spellStart"/>
            <w:r>
              <w:rPr>
                <w:rStyle w:val="eop"/>
                <w:color w:val="000000" w:themeColor="text1"/>
                <w:sz w:val="24"/>
              </w:rPr>
              <w:t>chỉ</w:t>
            </w:r>
            <w:proofErr w:type="spellEnd"/>
            <w:r>
              <w:rPr>
                <w:rStyle w:val="eop"/>
                <w:color w:val="000000" w:themeColor="text1"/>
                <w:sz w:val="24"/>
              </w:rPr>
              <w:t xml:space="preserve"> </w:t>
            </w:r>
            <w:proofErr w:type="spellStart"/>
            <w:r>
              <w:rPr>
                <w:rStyle w:val="eop"/>
                <w:color w:val="000000" w:themeColor="text1"/>
                <w:sz w:val="24"/>
              </w:rPr>
              <w:t>những</w:t>
            </w:r>
            <w:proofErr w:type="spellEnd"/>
            <w:r>
              <w:rPr>
                <w:rStyle w:val="eop"/>
                <w:color w:val="000000" w:themeColor="text1"/>
                <w:sz w:val="24"/>
              </w:rPr>
              <w:t xml:space="preserve"> </w:t>
            </w:r>
            <w:proofErr w:type="spellStart"/>
            <w:r>
              <w:rPr>
                <w:rStyle w:val="eop"/>
                <w:color w:val="000000" w:themeColor="text1"/>
                <w:sz w:val="24"/>
              </w:rPr>
              <w:t>trường</w:t>
            </w:r>
            <w:proofErr w:type="spellEnd"/>
            <w:r>
              <w:rPr>
                <w:rStyle w:val="eop"/>
                <w:color w:val="000000" w:themeColor="text1"/>
                <w:sz w:val="24"/>
              </w:rPr>
              <w:t xml:space="preserve"> </w:t>
            </w:r>
            <w:proofErr w:type="spellStart"/>
            <w:r>
              <w:rPr>
                <w:rStyle w:val="eop"/>
                <w:color w:val="000000" w:themeColor="text1"/>
                <w:sz w:val="24"/>
              </w:rPr>
              <w:t>hợp</w:t>
            </w:r>
            <w:proofErr w:type="spellEnd"/>
            <w:r>
              <w:rPr>
                <w:rStyle w:val="eop"/>
                <w:color w:val="000000" w:themeColor="text1"/>
                <w:sz w:val="24"/>
              </w:rPr>
              <w:t xml:space="preserve"> </w:t>
            </w:r>
            <w:proofErr w:type="spellStart"/>
            <w:r>
              <w:rPr>
                <w:rStyle w:val="eop"/>
                <w:color w:val="000000" w:themeColor="text1"/>
                <w:sz w:val="24"/>
              </w:rPr>
              <w:t>vẽ</w:t>
            </w:r>
            <w:proofErr w:type="spellEnd"/>
            <w:r>
              <w:rPr>
                <w:rStyle w:val="eop"/>
                <w:color w:val="000000" w:themeColor="text1"/>
                <w:sz w:val="24"/>
              </w:rPr>
              <w:t xml:space="preserve"> </w:t>
            </w:r>
            <w:proofErr w:type="spellStart"/>
            <w:r>
              <w:rPr>
                <w:rStyle w:val="eop"/>
                <w:color w:val="000000" w:themeColor="text1"/>
                <w:sz w:val="24"/>
              </w:rPr>
              <w:t>biểu</w:t>
            </w:r>
            <w:proofErr w:type="spellEnd"/>
            <w:r>
              <w:rPr>
                <w:rStyle w:val="eop"/>
                <w:color w:val="000000" w:themeColor="text1"/>
                <w:sz w:val="24"/>
              </w:rPr>
              <w:t xml:space="preserve"> </w:t>
            </w:r>
            <w:proofErr w:type="spellStart"/>
            <w:r>
              <w:rPr>
                <w:rStyle w:val="eop"/>
                <w:color w:val="000000" w:themeColor="text1"/>
                <w:sz w:val="24"/>
              </w:rPr>
              <w:t>đồ</w:t>
            </w:r>
            <w:proofErr w:type="spellEnd"/>
            <w:r>
              <w:rPr>
                <w:rStyle w:val="eop"/>
                <w:color w:val="000000" w:themeColor="text1"/>
                <w:sz w:val="24"/>
              </w:rPr>
              <w:t xml:space="preserve">, </w:t>
            </w:r>
            <w:proofErr w:type="spellStart"/>
            <w:r>
              <w:rPr>
                <w:rStyle w:val="eop"/>
                <w:color w:val="000000" w:themeColor="text1"/>
                <w:sz w:val="24"/>
              </w:rPr>
              <w:t>công</w:t>
            </w:r>
            <w:proofErr w:type="spellEnd"/>
            <w:r>
              <w:rPr>
                <w:rStyle w:val="eop"/>
                <w:color w:val="000000" w:themeColor="text1"/>
                <w:sz w:val="24"/>
              </w:rPr>
              <w:t xml:space="preserve"> </w:t>
            </w:r>
            <w:proofErr w:type="spellStart"/>
            <w:r>
              <w:rPr>
                <w:rStyle w:val="eop"/>
                <w:color w:val="000000" w:themeColor="text1"/>
                <w:sz w:val="24"/>
              </w:rPr>
              <w:t>thức</w:t>
            </w:r>
            <w:proofErr w:type="spellEnd"/>
            <w:r>
              <w:rPr>
                <w:rStyle w:val="eop"/>
                <w:color w:val="000000" w:themeColor="text1"/>
                <w:sz w:val="24"/>
              </w:rPr>
              <w:t xml:space="preserve"> </w:t>
            </w:r>
            <w:proofErr w:type="spellStart"/>
            <w:r>
              <w:rPr>
                <w:rStyle w:val="eop"/>
                <w:color w:val="000000" w:themeColor="text1"/>
                <w:sz w:val="24"/>
              </w:rPr>
              <w:t>tính</w:t>
            </w:r>
            <w:proofErr w:type="spellEnd"/>
            <w:r>
              <w:rPr>
                <w:rStyle w:val="eop"/>
                <w:color w:val="000000" w:themeColor="text1"/>
                <w:sz w:val="24"/>
              </w:rPr>
              <w:t xml:space="preserve"> </w:t>
            </w:r>
            <w:proofErr w:type="spellStart"/>
            <w:r>
              <w:rPr>
                <w:rStyle w:val="eop"/>
                <w:color w:val="000000" w:themeColor="text1"/>
                <w:sz w:val="24"/>
              </w:rPr>
              <w:t>toán</w:t>
            </w:r>
            <w:proofErr w:type="spellEnd"/>
            <w:r>
              <w:rPr>
                <w:rStyle w:val="eop"/>
                <w:color w:val="000000" w:themeColor="text1"/>
                <w:sz w:val="24"/>
              </w:rPr>
              <w:t xml:space="preserve"> </w:t>
            </w:r>
            <w:proofErr w:type="spellStart"/>
            <w:r>
              <w:rPr>
                <w:rStyle w:val="eop"/>
                <w:color w:val="000000" w:themeColor="text1"/>
                <w:sz w:val="24"/>
              </w:rPr>
              <w:t>đặc</w:t>
            </w:r>
            <w:proofErr w:type="spellEnd"/>
            <w:r>
              <w:rPr>
                <w:rStyle w:val="eop"/>
                <w:color w:val="000000" w:themeColor="text1"/>
                <w:sz w:val="24"/>
              </w:rPr>
              <w:t xml:space="preserve"> </w:t>
            </w:r>
            <w:proofErr w:type="spellStart"/>
            <w:r>
              <w:rPr>
                <w:rStyle w:val="eop"/>
                <w:color w:val="000000" w:themeColor="text1"/>
                <w:sz w:val="24"/>
              </w:rPr>
              <w:t>biệt</w:t>
            </w:r>
            <w:proofErr w:type="spellEnd"/>
            <w:r>
              <w:rPr>
                <w:rStyle w:val="eop"/>
                <w:color w:val="000000" w:themeColor="text1"/>
                <w:sz w:val="24"/>
              </w:rPr>
              <w:t>).</w:t>
            </w:r>
          </w:p>
        </w:tc>
      </w:tr>
      <w:tr w:rsidR="00CB5B27" w14:paraId="24E2A036" w14:textId="77777777" w:rsidTr="00CB5B27">
        <w:tc>
          <w:tcPr>
            <w:tcW w:w="10201" w:type="dxa"/>
            <w:gridSpan w:val="6"/>
          </w:tcPr>
          <w:p w14:paraId="631ABF90" w14:textId="77777777" w:rsidR="00CB5B27" w:rsidRDefault="00CB5B27">
            <w:pPr>
              <w:spacing w:line="360" w:lineRule="auto"/>
              <w:jc w:val="both"/>
              <w:rPr>
                <w:color w:val="000000" w:themeColor="text1"/>
                <w:sz w:val="4"/>
                <w:szCs w:val="4"/>
              </w:rPr>
            </w:pPr>
          </w:p>
          <w:p w14:paraId="17FADAFE" w14:textId="77777777" w:rsidR="00474DFD" w:rsidRDefault="00474DFD">
            <w:pPr>
              <w:spacing w:line="360" w:lineRule="auto"/>
              <w:jc w:val="both"/>
              <w:rPr>
                <w:color w:val="000000" w:themeColor="text1"/>
                <w:szCs w:val="26"/>
              </w:rPr>
            </w:pPr>
          </w:p>
          <w:p w14:paraId="1433DE44" w14:textId="24637E8E" w:rsidR="00CB5B27" w:rsidRDefault="00CB5B27">
            <w:pPr>
              <w:spacing w:line="360" w:lineRule="auto"/>
              <w:jc w:val="both"/>
              <w:rPr>
                <w:color w:val="000000" w:themeColor="text1"/>
                <w:szCs w:val="26"/>
              </w:rPr>
            </w:pPr>
            <w:proofErr w:type="spellStart"/>
            <w:r>
              <w:rPr>
                <w:color w:val="000000" w:themeColor="text1"/>
                <w:szCs w:val="26"/>
              </w:rPr>
              <w:t>Giảng</w:t>
            </w:r>
            <w:proofErr w:type="spellEnd"/>
            <w:r>
              <w:rPr>
                <w:color w:val="000000" w:themeColor="text1"/>
                <w:szCs w:val="26"/>
              </w:rPr>
              <w:t xml:space="preserve"> </w:t>
            </w:r>
            <w:proofErr w:type="spellStart"/>
            <w:r>
              <w:rPr>
                <w:color w:val="000000" w:themeColor="text1"/>
                <w:szCs w:val="26"/>
              </w:rPr>
              <w:t>viên</w:t>
            </w:r>
            <w:proofErr w:type="spellEnd"/>
            <w:r>
              <w:rPr>
                <w:color w:val="000000" w:themeColor="text1"/>
                <w:szCs w:val="26"/>
              </w:rPr>
              <w:t xml:space="preserve"> </w:t>
            </w:r>
            <w:proofErr w:type="spellStart"/>
            <w:r>
              <w:rPr>
                <w:color w:val="000000" w:themeColor="text1"/>
                <w:szCs w:val="26"/>
              </w:rPr>
              <w:t>nộp</w:t>
            </w:r>
            <w:proofErr w:type="spellEnd"/>
            <w:r>
              <w:rPr>
                <w:color w:val="000000" w:themeColor="text1"/>
                <w:szCs w:val="26"/>
              </w:rPr>
              <w:t xml:space="preserve"> </w:t>
            </w:r>
            <w:proofErr w:type="spellStart"/>
            <w:r>
              <w:rPr>
                <w:color w:val="000000" w:themeColor="text1"/>
                <w:szCs w:val="26"/>
              </w:rPr>
              <w:t>đề</w:t>
            </w:r>
            <w:proofErr w:type="spellEnd"/>
            <w:r>
              <w:rPr>
                <w:color w:val="000000" w:themeColor="text1"/>
                <w:szCs w:val="26"/>
              </w:rPr>
              <w:t xml:space="preserve"> </w:t>
            </w:r>
            <w:proofErr w:type="spellStart"/>
            <w:r>
              <w:rPr>
                <w:color w:val="000000" w:themeColor="text1"/>
                <w:szCs w:val="26"/>
              </w:rPr>
              <w:t>thi</w:t>
            </w:r>
            <w:proofErr w:type="spellEnd"/>
            <w:r>
              <w:rPr>
                <w:color w:val="000000" w:themeColor="text1"/>
                <w:szCs w:val="26"/>
              </w:rPr>
              <w:t xml:space="preserve">, </w:t>
            </w:r>
            <w:proofErr w:type="spellStart"/>
            <w:r>
              <w:rPr>
                <w:color w:val="000000" w:themeColor="text1"/>
                <w:szCs w:val="26"/>
              </w:rPr>
              <w:t>đáp</w:t>
            </w:r>
            <w:proofErr w:type="spellEnd"/>
            <w:r>
              <w:rPr>
                <w:color w:val="000000" w:themeColor="text1"/>
                <w:szCs w:val="26"/>
              </w:rPr>
              <w:t xml:space="preserve"> </w:t>
            </w:r>
            <w:proofErr w:type="spellStart"/>
            <w:r>
              <w:rPr>
                <w:color w:val="000000" w:themeColor="text1"/>
                <w:szCs w:val="26"/>
              </w:rPr>
              <w:t>án</w:t>
            </w:r>
            <w:proofErr w:type="spellEnd"/>
            <w:r>
              <w:rPr>
                <w:color w:val="000000" w:themeColor="text1"/>
                <w:szCs w:val="26"/>
              </w:rPr>
              <w:t xml:space="preserve"> bao </w:t>
            </w:r>
            <w:proofErr w:type="spellStart"/>
            <w:r>
              <w:rPr>
                <w:color w:val="000000" w:themeColor="text1"/>
                <w:szCs w:val="26"/>
              </w:rPr>
              <w:t>gồm</w:t>
            </w:r>
            <w:proofErr w:type="spellEnd"/>
            <w:r>
              <w:rPr>
                <w:color w:val="000000" w:themeColor="text1"/>
                <w:szCs w:val="26"/>
              </w:rPr>
              <w:t xml:space="preserve"> </w:t>
            </w:r>
            <w:proofErr w:type="spellStart"/>
            <w:r>
              <w:rPr>
                <w:color w:val="000000" w:themeColor="text1"/>
                <w:szCs w:val="26"/>
              </w:rPr>
              <w:t>cả</w:t>
            </w:r>
            <w:proofErr w:type="spellEnd"/>
            <w:r>
              <w:rPr>
                <w:color w:val="000000" w:themeColor="text1"/>
                <w:szCs w:val="26"/>
              </w:rPr>
              <w:t xml:space="preserve"> </w:t>
            </w:r>
            <w:proofErr w:type="spellStart"/>
            <w:r>
              <w:rPr>
                <w:b/>
                <w:bCs/>
                <w:color w:val="000000" w:themeColor="text1"/>
                <w:szCs w:val="26"/>
              </w:rPr>
              <w:t>Lần</w:t>
            </w:r>
            <w:proofErr w:type="spellEnd"/>
            <w:r>
              <w:rPr>
                <w:b/>
                <w:bCs/>
                <w:color w:val="000000" w:themeColor="text1"/>
                <w:szCs w:val="26"/>
              </w:rPr>
              <w:t xml:space="preserve"> 1 </w:t>
            </w:r>
            <w:proofErr w:type="spellStart"/>
            <w:r>
              <w:rPr>
                <w:b/>
                <w:bCs/>
                <w:color w:val="000000" w:themeColor="text1"/>
                <w:szCs w:val="26"/>
              </w:rPr>
              <w:t>và</w:t>
            </w:r>
            <w:proofErr w:type="spellEnd"/>
            <w:r>
              <w:rPr>
                <w:b/>
                <w:bCs/>
                <w:color w:val="000000" w:themeColor="text1"/>
                <w:szCs w:val="26"/>
              </w:rPr>
              <w:t xml:space="preserve"> </w:t>
            </w:r>
            <w:proofErr w:type="spellStart"/>
            <w:r>
              <w:rPr>
                <w:b/>
                <w:bCs/>
                <w:color w:val="000000" w:themeColor="text1"/>
                <w:szCs w:val="26"/>
              </w:rPr>
              <w:t>Lần</w:t>
            </w:r>
            <w:proofErr w:type="spellEnd"/>
            <w:r>
              <w:rPr>
                <w:b/>
                <w:bCs/>
                <w:color w:val="000000" w:themeColor="text1"/>
                <w:szCs w:val="26"/>
              </w:rPr>
              <w:t xml:space="preserve"> 2 </w:t>
            </w:r>
            <w:proofErr w:type="spellStart"/>
            <w:r>
              <w:rPr>
                <w:b/>
                <w:bCs/>
                <w:color w:val="FF0000"/>
                <w:szCs w:val="26"/>
              </w:rPr>
              <w:t>trước</w:t>
            </w:r>
            <w:proofErr w:type="spellEnd"/>
            <w:r>
              <w:rPr>
                <w:b/>
                <w:bCs/>
                <w:color w:val="FF0000"/>
                <w:szCs w:val="26"/>
              </w:rPr>
              <w:t xml:space="preserve"> </w:t>
            </w:r>
            <w:proofErr w:type="spellStart"/>
            <w:r>
              <w:rPr>
                <w:b/>
                <w:bCs/>
                <w:color w:val="FF0000"/>
                <w:szCs w:val="26"/>
              </w:rPr>
              <w:t>ngày</w:t>
            </w:r>
            <w:proofErr w:type="spellEnd"/>
            <w:r>
              <w:rPr>
                <w:b/>
                <w:bCs/>
                <w:color w:val="FF0000"/>
                <w:szCs w:val="26"/>
              </w:rPr>
              <w:t xml:space="preserve"> 25/10/2021</w:t>
            </w:r>
            <w:r>
              <w:rPr>
                <w:color w:val="FF0000"/>
                <w:szCs w:val="26"/>
              </w:rPr>
              <w:t xml:space="preserve">. </w:t>
            </w:r>
          </w:p>
        </w:tc>
      </w:tr>
    </w:tbl>
    <w:p w14:paraId="08A62524" w14:textId="77777777" w:rsidR="00A66D58" w:rsidRPr="00A66D58" w:rsidRDefault="00A66D58" w:rsidP="00CA34AB">
      <w:pPr>
        <w:tabs>
          <w:tab w:val="left" w:pos="1060"/>
        </w:tabs>
        <w:spacing w:line="276" w:lineRule="auto"/>
        <w:jc w:val="both"/>
        <w:rPr>
          <w:b/>
          <w:color w:val="FF0000"/>
          <w:sz w:val="12"/>
          <w:szCs w:val="12"/>
        </w:rPr>
      </w:pPr>
    </w:p>
    <w:p w14:paraId="23839019" w14:textId="520C7CCC" w:rsidR="00CA34AB" w:rsidRDefault="00CA34AB" w:rsidP="00ED2B3E">
      <w:pPr>
        <w:tabs>
          <w:tab w:val="left" w:pos="1060"/>
        </w:tabs>
        <w:spacing w:line="276" w:lineRule="auto"/>
        <w:ind w:left="142"/>
        <w:jc w:val="both"/>
        <w:rPr>
          <w:b/>
          <w:color w:val="FF0000"/>
          <w:szCs w:val="26"/>
        </w:rPr>
      </w:pPr>
      <w:r>
        <w:rPr>
          <w:b/>
          <w:color w:val="FF0000"/>
          <w:szCs w:val="26"/>
        </w:rPr>
        <w:t xml:space="preserve">Format </w:t>
      </w:r>
      <w:proofErr w:type="spellStart"/>
      <w:r w:rsidR="00E366BE">
        <w:rPr>
          <w:b/>
          <w:color w:val="FF0000"/>
          <w:szCs w:val="26"/>
        </w:rPr>
        <w:t>nội</w:t>
      </w:r>
      <w:proofErr w:type="spellEnd"/>
      <w:r w:rsidR="00E366BE">
        <w:rPr>
          <w:b/>
          <w:color w:val="FF0000"/>
          <w:szCs w:val="26"/>
        </w:rPr>
        <w:t xml:space="preserve"> dung</w:t>
      </w:r>
      <w:r>
        <w:rPr>
          <w:b/>
          <w:color w:val="FF0000"/>
          <w:szCs w:val="26"/>
        </w:rPr>
        <w:t>:</w:t>
      </w:r>
    </w:p>
    <w:p w14:paraId="3746BDD8" w14:textId="77777777" w:rsidR="00400F29" w:rsidRDefault="00CA34AB" w:rsidP="00ED2B3E">
      <w:pPr>
        <w:tabs>
          <w:tab w:val="left" w:pos="1060"/>
        </w:tabs>
        <w:ind w:left="142"/>
        <w:rPr>
          <w:szCs w:val="26"/>
        </w:rPr>
      </w:pPr>
      <w:r>
        <w:rPr>
          <w:szCs w:val="26"/>
        </w:rPr>
        <w:t>- Font</w:t>
      </w:r>
      <w:r w:rsidR="00400F29">
        <w:rPr>
          <w:szCs w:val="26"/>
        </w:rPr>
        <w:t>:</w:t>
      </w:r>
      <w:r>
        <w:rPr>
          <w:szCs w:val="26"/>
        </w:rPr>
        <w:t xml:space="preserve"> Times New Roman</w:t>
      </w:r>
    </w:p>
    <w:p w14:paraId="2FD9BBBD" w14:textId="5A2A1B46" w:rsidR="00CA34AB" w:rsidRDefault="00400F29" w:rsidP="00ED2B3E">
      <w:pPr>
        <w:tabs>
          <w:tab w:val="left" w:pos="1060"/>
        </w:tabs>
        <w:ind w:left="142"/>
        <w:rPr>
          <w:szCs w:val="26"/>
        </w:rPr>
      </w:pPr>
      <w:r>
        <w:rPr>
          <w:szCs w:val="26"/>
        </w:rPr>
        <w:t>-</w:t>
      </w:r>
      <w:r w:rsidR="00CA34AB">
        <w:rPr>
          <w:szCs w:val="26"/>
        </w:rPr>
        <w:t xml:space="preserve"> Size</w:t>
      </w:r>
      <w:r>
        <w:rPr>
          <w:szCs w:val="26"/>
        </w:rPr>
        <w:t>:</w:t>
      </w:r>
      <w:r w:rsidR="00CA34AB">
        <w:rPr>
          <w:szCs w:val="26"/>
        </w:rPr>
        <w:t xml:space="preserve"> 13</w:t>
      </w:r>
    </w:p>
    <w:p w14:paraId="44454B41" w14:textId="15B40A53" w:rsidR="00CA34AB" w:rsidRDefault="00CA34AB" w:rsidP="00ED2B3E">
      <w:pPr>
        <w:tabs>
          <w:tab w:val="left" w:pos="1060"/>
        </w:tabs>
        <w:spacing w:line="276" w:lineRule="auto"/>
        <w:ind w:left="142"/>
        <w:jc w:val="both"/>
        <w:rPr>
          <w:b/>
          <w:color w:val="FF0000"/>
          <w:szCs w:val="26"/>
        </w:rPr>
      </w:pPr>
    </w:p>
    <w:p w14:paraId="55A11ADE" w14:textId="77777777" w:rsidR="00E2588F" w:rsidRDefault="00E366BE" w:rsidP="00ED2B3E">
      <w:pPr>
        <w:tabs>
          <w:tab w:val="left" w:pos="1060"/>
        </w:tabs>
        <w:spacing w:line="276" w:lineRule="auto"/>
        <w:ind w:left="142"/>
        <w:jc w:val="both"/>
        <w:rPr>
          <w:b/>
          <w:szCs w:val="26"/>
        </w:rPr>
      </w:pPr>
      <w:r w:rsidRPr="00E366BE">
        <w:rPr>
          <w:b/>
          <w:szCs w:val="26"/>
        </w:rPr>
        <w:t>ĐỀ BÀI:</w:t>
      </w:r>
      <w:r w:rsidR="00AF2AB3">
        <w:rPr>
          <w:b/>
          <w:szCs w:val="26"/>
        </w:rPr>
        <w:t xml:space="preserve"> </w:t>
      </w:r>
    </w:p>
    <w:p w14:paraId="7C524097" w14:textId="04091601" w:rsidR="00E2588F" w:rsidRPr="004179B5" w:rsidRDefault="004F0163" w:rsidP="00E2588F">
      <w:pPr>
        <w:tabs>
          <w:tab w:val="left" w:pos="1060"/>
        </w:tabs>
        <w:spacing w:line="276" w:lineRule="auto"/>
        <w:ind w:left="142"/>
        <w:jc w:val="both"/>
        <w:rPr>
          <w:bCs/>
          <w:color w:val="000000" w:themeColor="text1"/>
          <w:sz w:val="24"/>
          <w:lang w:val="vi-VN"/>
        </w:rPr>
      </w:pPr>
      <w:proofErr w:type="spellStart"/>
      <w:r w:rsidRPr="00C6678B">
        <w:rPr>
          <w:bCs/>
          <w:color w:val="000000" w:themeColor="text1"/>
          <w:sz w:val="24"/>
          <w:lang w:val="de-DE"/>
        </w:rPr>
        <w:t>Hãy</w:t>
      </w:r>
      <w:proofErr w:type="spellEnd"/>
      <w:r w:rsidRPr="00C6678B">
        <w:rPr>
          <w:bCs/>
          <w:color w:val="000000" w:themeColor="text1"/>
          <w:sz w:val="24"/>
          <w:lang w:val="de-DE"/>
        </w:rPr>
        <w:t xml:space="preserve"> </w:t>
      </w:r>
      <w:proofErr w:type="spellStart"/>
      <w:r>
        <w:rPr>
          <w:bCs/>
          <w:color w:val="000000" w:themeColor="text1"/>
          <w:sz w:val="24"/>
          <w:lang w:val="de-DE"/>
        </w:rPr>
        <w:t>vận</w:t>
      </w:r>
      <w:proofErr w:type="spellEnd"/>
      <w:r>
        <w:rPr>
          <w:bCs/>
          <w:color w:val="000000" w:themeColor="text1"/>
          <w:sz w:val="24"/>
          <w:lang w:val="de-DE"/>
        </w:rPr>
        <w:t xml:space="preserve"> </w:t>
      </w:r>
      <w:proofErr w:type="spellStart"/>
      <w:r>
        <w:rPr>
          <w:bCs/>
          <w:color w:val="000000" w:themeColor="text1"/>
          <w:sz w:val="24"/>
          <w:lang w:val="de-DE"/>
        </w:rPr>
        <w:t>dụng</w:t>
      </w:r>
      <w:proofErr w:type="spellEnd"/>
      <w:r>
        <w:rPr>
          <w:bCs/>
          <w:color w:val="000000" w:themeColor="text1"/>
          <w:sz w:val="24"/>
          <w:lang w:val="de-DE"/>
        </w:rPr>
        <w:t xml:space="preserve"> </w:t>
      </w:r>
      <w:proofErr w:type="spellStart"/>
      <w:r>
        <w:rPr>
          <w:bCs/>
          <w:color w:val="000000" w:themeColor="text1"/>
          <w:sz w:val="24"/>
          <w:lang w:val="de-DE"/>
        </w:rPr>
        <w:t>các</w:t>
      </w:r>
      <w:proofErr w:type="spellEnd"/>
      <w:r>
        <w:rPr>
          <w:bCs/>
          <w:color w:val="000000" w:themeColor="text1"/>
          <w:sz w:val="24"/>
          <w:lang w:val="de-DE"/>
        </w:rPr>
        <w:t xml:space="preserve"> </w:t>
      </w:r>
      <w:proofErr w:type="spellStart"/>
      <w:r>
        <w:rPr>
          <w:bCs/>
          <w:color w:val="000000" w:themeColor="text1"/>
          <w:sz w:val="24"/>
          <w:lang w:val="de-DE"/>
        </w:rPr>
        <w:t>lý</w:t>
      </w:r>
      <w:proofErr w:type="spellEnd"/>
      <w:r>
        <w:rPr>
          <w:bCs/>
          <w:color w:val="000000" w:themeColor="text1"/>
          <w:sz w:val="24"/>
          <w:lang w:val="de-DE"/>
        </w:rPr>
        <w:t xml:space="preserve"> </w:t>
      </w:r>
      <w:proofErr w:type="spellStart"/>
      <w:r>
        <w:rPr>
          <w:bCs/>
          <w:color w:val="000000" w:themeColor="text1"/>
          <w:sz w:val="24"/>
          <w:lang w:val="de-DE"/>
        </w:rPr>
        <w:t>thuyết</w:t>
      </w:r>
      <w:proofErr w:type="spellEnd"/>
      <w:r>
        <w:rPr>
          <w:bCs/>
          <w:color w:val="000000" w:themeColor="text1"/>
          <w:sz w:val="24"/>
          <w:lang w:val="de-DE"/>
        </w:rPr>
        <w:t xml:space="preserve"> </w:t>
      </w:r>
      <w:proofErr w:type="spellStart"/>
      <w:r>
        <w:rPr>
          <w:bCs/>
          <w:color w:val="000000" w:themeColor="text1"/>
          <w:sz w:val="24"/>
          <w:lang w:val="de-DE"/>
        </w:rPr>
        <w:t>đã</w:t>
      </w:r>
      <w:proofErr w:type="spellEnd"/>
      <w:r>
        <w:rPr>
          <w:bCs/>
          <w:color w:val="000000" w:themeColor="text1"/>
          <w:sz w:val="24"/>
          <w:lang w:val="de-DE"/>
        </w:rPr>
        <w:t xml:space="preserve"> </w:t>
      </w:r>
      <w:proofErr w:type="spellStart"/>
      <w:r>
        <w:rPr>
          <w:bCs/>
          <w:color w:val="000000" w:themeColor="text1"/>
          <w:sz w:val="24"/>
          <w:lang w:val="de-DE"/>
        </w:rPr>
        <w:t>học</w:t>
      </w:r>
      <w:proofErr w:type="spellEnd"/>
      <w:r>
        <w:rPr>
          <w:bCs/>
          <w:color w:val="000000" w:themeColor="text1"/>
          <w:sz w:val="24"/>
          <w:lang w:val="de-DE"/>
        </w:rPr>
        <w:t xml:space="preserve"> </w:t>
      </w:r>
      <w:proofErr w:type="spellStart"/>
      <w:r>
        <w:rPr>
          <w:bCs/>
          <w:color w:val="000000" w:themeColor="text1"/>
          <w:sz w:val="24"/>
          <w:lang w:val="de-DE"/>
        </w:rPr>
        <w:t>về</w:t>
      </w:r>
      <w:proofErr w:type="spellEnd"/>
      <w:r>
        <w:rPr>
          <w:bCs/>
          <w:color w:val="000000" w:themeColor="text1"/>
          <w:sz w:val="24"/>
          <w:lang w:val="de-DE"/>
        </w:rPr>
        <w:t xml:space="preserve"> </w:t>
      </w:r>
      <w:proofErr w:type="spellStart"/>
      <w:r>
        <w:rPr>
          <w:bCs/>
          <w:color w:val="000000" w:themeColor="text1"/>
          <w:sz w:val="24"/>
          <w:lang w:val="de-DE"/>
        </w:rPr>
        <w:t>tâm</w:t>
      </w:r>
      <w:proofErr w:type="spellEnd"/>
      <w:r>
        <w:rPr>
          <w:bCs/>
          <w:color w:val="000000" w:themeColor="text1"/>
          <w:sz w:val="24"/>
          <w:lang w:val="de-DE"/>
        </w:rPr>
        <w:t xml:space="preserve"> </w:t>
      </w:r>
      <w:proofErr w:type="spellStart"/>
      <w:r>
        <w:rPr>
          <w:bCs/>
          <w:color w:val="000000" w:themeColor="text1"/>
          <w:sz w:val="24"/>
          <w:lang w:val="de-DE"/>
        </w:rPr>
        <w:t>lý</w:t>
      </w:r>
      <w:proofErr w:type="spellEnd"/>
      <w:r>
        <w:rPr>
          <w:bCs/>
          <w:color w:val="000000" w:themeColor="text1"/>
          <w:sz w:val="24"/>
          <w:lang w:val="de-DE"/>
        </w:rPr>
        <w:t xml:space="preserve"> </w:t>
      </w:r>
      <w:proofErr w:type="spellStart"/>
      <w:r>
        <w:rPr>
          <w:bCs/>
          <w:color w:val="000000" w:themeColor="text1"/>
          <w:sz w:val="24"/>
          <w:lang w:val="de-DE"/>
        </w:rPr>
        <w:t>học</w:t>
      </w:r>
      <w:proofErr w:type="spellEnd"/>
      <w:r>
        <w:rPr>
          <w:bCs/>
          <w:color w:val="000000" w:themeColor="text1"/>
          <w:sz w:val="24"/>
          <w:lang w:val="de-DE"/>
        </w:rPr>
        <w:t xml:space="preserve"> </w:t>
      </w:r>
      <w:proofErr w:type="spellStart"/>
      <w:r>
        <w:rPr>
          <w:bCs/>
          <w:color w:val="000000" w:themeColor="text1"/>
          <w:sz w:val="24"/>
          <w:lang w:val="de-DE"/>
        </w:rPr>
        <w:t>xuyên</w:t>
      </w:r>
      <w:proofErr w:type="spellEnd"/>
      <w:r>
        <w:rPr>
          <w:bCs/>
          <w:color w:val="000000" w:themeColor="text1"/>
          <w:sz w:val="24"/>
          <w:lang w:val="de-DE"/>
        </w:rPr>
        <w:t xml:space="preserve"> </w:t>
      </w:r>
      <w:proofErr w:type="spellStart"/>
      <w:r>
        <w:rPr>
          <w:bCs/>
          <w:color w:val="000000" w:themeColor="text1"/>
          <w:sz w:val="24"/>
          <w:lang w:val="de-DE"/>
        </w:rPr>
        <w:t>văn</w:t>
      </w:r>
      <w:proofErr w:type="spellEnd"/>
      <w:r>
        <w:rPr>
          <w:bCs/>
          <w:color w:val="000000" w:themeColor="text1"/>
          <w:sz w:val="24"/>
          <w:lang w:val="de-DE"/>
        </w:rPr>
        <w:t xml:space="preserve"> </w:t>
      </w:r>
      <w:proofErr w:type="spellStart"/>
      <w:r>
        <w:rPr>
          <w:bCs/>
          <w:color w:val="000000" w:themeColor="text1"/>
          <w:sz w:val="24"/>
          <w:lang w:val="de-DE"/>
        </w:rPr>
        <w:t>hoá</w:t>
      </w:r>
      <w:proofErr w:type="spellEnd"/>
      <w:r>
        <w:rPr>
          <w:bCs/>
          <w:color w:val="000000" w:themeColor="text1"/>
          <w:sz w:val="24"/>
          <w:lang w:val="de-DE"/>
        </w:rPr>
        <w:t xml:space="preserve"> </w:t>
      </w:r>
      <w:proofErr w:type="spellStart"/>
      <w:r>
        <w:rPr>
          <w:bCs/>
          <w:color w:val="000000" w:themeColor="text1"/>
          <w:sz w:val="24"/>
          <w:lang w:val="de-DE"/>
        </w:rPr>
        <w:t>để</w:t>
      </w:r>
      <w:proofErr w:type="spellEnd"/>
      <w:r>
        <w:rPr>
          <w:bCs/>
          <w:color w:val="000000" w:themeColor="text1"/>
          <w:sz w:val="24"/>
          <w:lang w:val="de-DE"/>
        </w:rPr>
        <w:t xml:space="preserve"> </w:t>
      </w:r>
      <w:proofErr w:type="spellStart"/>
      <w:r>
        <w:rPr>
          <w:bCs/>
          <w:color w:val="000000" w:themeColor="text1"/>
          <w:sz w:val="24"/>
          <w:lang w:val="de-DE"/>
        </w:rPr>
        <w:t>tiến</w:t>
      </w:r>
      <w:proofErr w:type="spellEnd"/>
      <w:r>
        <w:rPr>
          <w:bCs/>
          <w:color w:val="000000" w:themeColor="text1"/>
          <w:sz w:val="24"/>
          <w:lang w:val="de-DE"/>
        </w:rPr>
        <w:t xml:space="preserve"> </w:t>
      </w:r>
      <w:proofErr w:type="spellStart"/>
      <w:r>
        <w:rPr>
          <w:bCs/>
          <w:color w:val="000000" w:themeColor="text1"/>
          <w:sz w:val="24"/>
          <w:lang w:val="de-DE"/>
        </w:rPr>
        <w:t>hành</w:t>
      </w:r>
      <w:proofErr w:type="spellEnd"/>
      <w:r>
        <w:rPr>
          <w:bCs/>
          <w:color w:val="000000" w:themeColor="text1"/>
          <w:sz w:val="24"/>
          <w:lang w:val="de-DE"/>
        </w:rPr>
        <w:t xml:space="preserve"> </w:t>
      </w:r>
      <w:proofErr w:type="spellStart"/>
      <w:r>
        <w:rPr>
          <w:bCs/>
          <w:color w:val="000000" w:themeColor="text1"/>
          <w:sz w:val="24"/>
          <w:lang w:val="de-DE"/>
        </w:rPr>
        <w:t>nghiên</w:t>
      </w:r>
      <w:proofErr w:type="spellEnd"/>
      <w:r>
        <w:rPr>
          <w:bCs/>
          <w:color w:val="000000" w:themeColor="text1"/>
          <w:sz w:val="24"/>
          <w:lang w:val="de-DE"/>
        </w:rPr>
        <w:t xml:space="preserve"> </w:t>
      </w:r>
      <w:proofErr w:type="spellStart"/>
      <w:r>
        <w:rPr>
          <w:bCs/>
          <w:color w:val="000000" w:themeColor="text1"/>
          <w:sz w:val="24"/>
          <w:lang w:val="de-DE"/>
        </w:rPr>
        <w:t>cứu</w:t>
      </w:r>
      <w:proofErr w:type="spellEnd"/>
      <w:r>
        <w:rPr>
          <w:bCs/>
          <w:color w:val="000000" w:themeColor="text1"/>
          <w:sz w:val="24"/>
          <w:lang w:val="de-DE"/>
        </w:rPr>
        <w:t xml:space="preserve"> </w:t>
      </w:r>
      <w:proofErr w:type="spellStart"/>
      <w:r>
        <w:rPr>
          <w:bCs/>
          <w:color w:val="000000" w:themeColor="text1"/>
          <w:sz w:val="24"/>
          <w:lang w:val="de-DE"/>
        </w:rPr>
        <w:t>nhỏ</w:t>
      </w:r>
      <w:proofErr w:type="spellEnd"/>
      <w:r w:rsidR="00E2588F">
        <w:rPr>
          <w:bCs/>
          <w:color w:val="000000" w:themeColor="text1"/>
          <w:sz w:val="24"/>
          <w:lang w:val="vi-VN"/>
        </w:rPr>
        <w:t>,</w:t>
      </w:r>
      <w:r>
        <w:rPr>
          <w:bCs/>
          <w:color w:val="000000" w:themeColor="text1"/>
          <w:sz w:val="24"/>
          <w:lang w:val="de-DE"/>
        </w:rPr>
        <w:t xml:space="preserve"> </w:t>
      </w:r>
      <w:proofErr w:type="spellStart"/>
      <w:r>
        <w:rPr>
          <w:bCs/>
          <w:color w:val="000000" w:themeColor="text1"/>
          <w:sz w:val="24"/>
          <w:lang w:val="de-DE"/>
        </w:rPr>
        <w:t>nhằm</w:t>
      </w:r>
      <w:proofErr w:type="spellEnd"/>
      <w:r>
        <w:rPr>
          <w:bCs/>
          <w:color w:val="000000" w:themeColor="text1"/>
          <w:sz w:val="24"/>
          <w:lang w:val="de-DE"/>
        </w:rPr>
        <w:t xml:space="preserve"> </w:t>
      </w:r>
      <w:proofErr w:type="spellStart"/>
      <w:r w:rsidR="004179B5">
        <w:rPr>
          <w:bCs/>
          <w:color w:val="000000" w:themeColor="text1"/>
          <w:sz w:val="24"/>
          <w:lang w:val="de-DE"/>
        </w:rPr>
        <w:t>phân</w:t>
      </w:r>
      <w:proofErr w:type="spellEnd"/>
      <w:r w:rsidR="004179B5">
        <w:rPr>
          <w:bCs/>
          <w:color w:val="000000" w:themeColor="text1"/>
          <w:sz w:val="24"/>
          <w:lang w:val="vi-VN"/>
        </w:rPr>
        <w:t xml:space="preserve"> tích ảnh hưởng của các </w:t>
      </w:r>
      <w:proofErr w:type="spellStart"/>
      <w:r w:rsidR="004179B5" w:rsidRPr="00D635E9">
        <w:rPr>
          <w:bCs/>
          <w:color w:val="000000" w:themeColor="text1"/>
          <w:sz w:val="24"/>
          <w:lang w:val="de-DE"/>
        </w:rPr>
        <w:t>bối</w:t>
      </w:r>
      <w:proofErr w:type="spellEnd"/>
      <w:r w:rsidR="004179B5" w:rsidRPr="00D635E9">
        <w:rPr>
          <w:bCs/>
          <w:color w:val="000000" w:themeColor="text1"/>
          <w:sz w:val="24"/>
          <w:lang w:val="de-DE"/>
        </w:rPr>
        <w:t xml:space="preserve"> </w:t>
      </w:r>
      <w:proofErr w:type="spellStart"/>
      <w:r w:rsidR="004179B5" w:rsidRPr="00D635E9">
        <w:rPr>
          <w:bCs/>
          <w:color w:val="000000" w:themeColor="text1"/>
          <w:sz w:val="24"/>
          <w:lang w:val="de-DE"/>
        </w:rPr>
        <w:t>cảnh</w:t>
      </w:r>
      <w:proofErr w:type="spellEnd"/>
      <w:r w:rsidR="004179B5" w:rsidRPr="00D635E9">
        <w:rPr>
          <w:bCs/>
          <w:color w:val="000000" w:themeColor="text1"/>
          <w:sz w:val="24"/>
          <w:lang w:val="de-DE"/>
        </w:rPr>
        <w:t xml:space="preserve"> </w:t>
      </w:r>
      <w:proofErr w:type="spellStart"/>
      <w:r w:rsidR="004179B5" w:rsidRPr="00D635E9">
        <w:rPr>
          <w:bCs/>
          <w:color w:val="000000" w:themeColor="text1"/>
          <w:sz w:val="24"/>
          <w:lang w:val="de-DE"/>
        </w:rPr>
        <w:t>văn</w:t>
      </w:r>
      <w:proofErr w:type="spellEnd"/>
      <w:r w:rsidR="004179B5" w:rsidRPr="00D635E9">
        <w:rPr>
          <w:bCs/>
          <w:color w:val="000000" w:themeColor="text1"/>
          <w:sz w:val="24"/>
          <w:lang w:val="de-DE"/>
        </w:rPr>
        <w:t xml:space="preserve"> </w:t>
      </w:r>
      <w:proofErr w:type="spellStart"/>
      <w:r w:rsidR="004179B5" w:rsidRPr="00D635E9">
        <w:rPr>
          <w:bCs/>
          <w:color w:val="000000" w:themeColor="text1"/>
          <w:sz w:val="24"/>
          <w:lang w:val="de-DE"/>
        </w:rPr>
        <w:t>hoá</w:t>
      </w:r>
      <w:proofErr w:type="spellEnd"/>
      <w:r w:rsidR="004179B5">
        <w:rPr>
          <w:bCs/>
          <w:color w:val="000000" w:themeColor="text1"/>
          <w:sz w:val="24"/>
          <w:lang w:val="vi-VN"/>
        </w:rPr>
        <w:t xml:space="preserve"> </w:t>
      </w:r>
      <w:proofErr w:type="spellStart"/>
      <w:r w:rsidR="004179B5" w:rsidRPr="00D635E9">
        <w:rPr>
          <w:bCs/>
          <w:color w:val="000000" w:themeColor="text1"/>
          <w:sz w:val="24"/>
          <w:lang w:val="de-DE"/>
        </w:rPr>
        <w:t>cụ</w:t>
      </w:r>
      <w:proofErr w:type="spellEnd"/>
      <w:r w:rsidR="004179B5" w:rsidRPr="00D635E9">
        <w:rPr>
          <w:bCs/>
          <w:color w:val="000000" w:themeColor="text1"/>
          <w:sz w:val="24"/>
          <w:lang w:val="de-DE"/>
        </w:rPr>
        <w:t xml:space="preserve"> </w:t>
      </w:r>
      <w:proofErr w:type="spellStart"/>
      <w:r w:rsidR="004179B5" w:rsidRPr="00D635E9">
        <w:rPr>
          <w:bCs/>
          <w:color w:val="000000" w:themeColor="text1"/>
          <w:sz w:val="24"/>
          <w:lang w:val="de-DE"/>
        </w:rPr>
        <w:t>thể</w:t>
      </w:r>
      <w:proofErr w:type="spellEnd"/>
      <w:r w:rsidR="004179B5">
        <w:rPr>
          <w:bCs/>
          <w:color w:val="000000" w:themeColor="text1"/>
          <w:sz w:val="24"/>
          <w:lang w:val="vi-VN"/>
        </w:rPr>
        <w:t xml:space="preserve"> tới tâm lý con người. </w:t>
      </w:r>
    </w:p>
    <w:p w14:paraId="2A18466D" w14:textId="56B89907" w:rsidR="00E2588F" w:rsidRPr="004179B5" w:rsidRDefault="00E2588F" w:rsidP="00ED2B3E">
      <w:pPr>
        <w:tabs>
          <w:tab w:val="left" w:pos="1060"/>
        </w:tabs>
        <w:spacing w:line="276" w:lineRule="auto"/>
        <w:ind w:left="142"/>
        <w:jc w:val="both"/>
        <w:rPr>
          <w:bCs/>
          <w:color w:val="000000" w:themeColor="text1"/>
          <w:sz w:val="24"/>
          <w:lang w:val="vi-VN"/>
        </w:rPr>
      </w:pPr>
      <w:proofErr w:type="spellStart"/>
      <w:r>
        <w:rPr>
          <w:bCs/>
          <w:color w:val="000000" w:themeColor="text1"/>
          <w:sz w:val="24"/>
          <w:lang w:val="de-DE"/>
        </w:rPr>
        <w:t>Hình</w:t>
      </w:r>
      <w:proofErr w:type="spellEnd"/>
      <w:r>
        <w:rPr>
          <w:bCs/>
          <w:color w:val="000000" w:themeColor="text1"/>
          <w:sz w:val="24"/>
          <w:lang w:val="vi-VN"/>
        </w:rPr>
        <w:t xml:space="preserve"> thức: Bài làm </w:t>
      </w:r>
      <w:proofErr w:type="spellStart"/>
      <w:r w:rsidR="004F0163" w:rsidRPr="00D635E9">
        <w:rPr>
          <w:bCs/>
          <w:color w:val="000000" w:themeColor="text1"/>
          <w:sz w:val="24"/>
          <w:lang w:val="de-DE"/>
        </w:rPr>
        <w:t>nhóm</w:t>
      </w:r>
      <w:proofErr w:type="spellEnd"/>
      <w:r w:rsidR="004F0163" w:rsidRPr="00D635E9">
        <w:rPr>
          <w:bCs/>
          <w:color w:val="000000" w:themeColor="text1"/>
          <w:sz w:val="24"/>
          <w:lang w:val="de-DE"/>
        </w:rPr>
        <w:t xml:space="preserve"> </w:t>
      </w:r>
      <w:proofErr w:type="spellStart"/>
      <w:r w:rsidR="004F0163" w:rsidRPr="00D635E9">
        <w:rPr>
          <w:bCs/>
          <w:color w:val="000000" w:themeColor="text1"/>
          <w:sz w:val="24"/>
          <w:lang w:val="de-DE"/>
        </w:rPr>
        <w:t>gồm</w:t>
      </w:r>
      <w:proofErr w:type="spellEnd"/>
      <w:r w:rsidR="004F0163" w:rsidRPr="00D635E9">
        <w:rPr>
          <w:bCs/>
          <w:color w:val="000000" w:themeColor="text1"/>
          <w:sz w:val="24"/>
          <w:lang w:val="de-DE"/>
        </w:rPr>
        <w:t xml:space="preserve"> 3 </w:t>
      </w:r>
      <w:r w:rsidR="004F0163">
        <w:rPr>
          <w:bCs/>
          <w:color w:val="000000" w:themeColor="text1"/>
          <w:sz w:val="24"/>
          <w:lang w:val="de-DE"/>
        </w:rPr>
        <w:t xml:space="preserve">– 6 </w:t>
      </w:r>
      <w:proofErr w:type="spellStart"/>
      <w:r w:rsidR="004F0163" w:rsidRPr="00D635E9">
        <w:rPr>
          <w:bCs/>
          <w:color w:val="000000" w:themeColor="text1"/>
          <w:sz w:val="24"/>
          <w:lang w:val="de-DE"/>
        </w:rPr>
        <w:t>sinh</w:t>
      </w:r>
      <w:proofErr w:type="spellEnd"/>
      <w:r w:rsidR="004F0163">
        <w:rPr>
          <w:bCs/>
          <w:color w:val="000000" w:themeColor="text1"/>
          <w:sz w:val="24"/>
          <w:lang w:val="de-DE"/>
        </w:rPr>
        <w:t xml:space="preserve"> </w:t>
      </w:r>
      <w:proofErr w:type="spellStart"/>
      <w:r w:rsidR="004F0163">
        <w:rPr>
          <w:bCs/>
          <w:color w:val="000000" w:themeColor="text1"/>
          <w:sz w:val="24"/>
          <w:lang w:val="de-DE"/>
        </w:rPr>
        <w:t>viên</w:t>
      </w:r>
      <w:proofErr w:type="spellEnd"/>
      <w:r w:rsidR="004F0163">
        <w:rPr>
          <w:bCs/>
          <w:color w:val="000000" w:themeColor="text1"/>
          <w:sz w:val="24"/>
          <w:lang w:val="de-DE"/>
        </w:rPr>
        <w:t xml:space="preserve"> </w:t>
      </w:r>
      <w:proofErr w:type="spellStart"/>
      <w:r>
        <w:rPr>
          <w:bCs/>
          <w:color w:val="000000" w:themeColor="text1"/>
          <w:sz w:val="24"/>
          <w:lang w:val="de-DE"/>
        </w:rPr>
        <w:t>tự</w:t>
      </w:r>
      <w:proofErr w:type="spellEnd"/>
      <w:r>
        <w:rPr>
          <w:bCs/>
          <w:color w:val="000000" w:themeColor="text1"/>
          <w:sz w:val="24"/>
          <w:lang w:val="vi-VN"/>
        </w:rPr>
        <w:t xml:space="preserve"> </w:t>
      </w:r>
      <w:proofErr w:type="spellStart"/>
      <w:r w:rsidR="004F0163">
        <w:rPr>
          <w:bCs/>
          <w:color w:val="000000" w:themeColor="text1"/>
          <w:sz w:val="24"/>
          <w:lang w:val="de-DE"/>
        </w:rPr>
        <w:t>đăng</w:t>
      </w:r>
      <w:proofErr w:type="spellEnd"/>
      <w:r w:rsidR="004F0163">
        <w:rPr>
          <w:bCs/>
          <w:color w:val="000000" w:themeColor="text1"/>
          <w:sz w:val="24"/>
          <w:lang w:val="de-DE"/>
        </w:rPr>
        <w:t xml:space="preserve"> </w:t>
      </w:r>
      <w:proofErr w:type="spellStart"/>
      <w:r w:rsidR="004F0163">
        <w:rPr>
          <w:bCs/>
          <w:color w:val="000000" w:themeColor="text1"/>
          <w:sz w:val="24"/>
          <w:lang w:val="de-DE"/>
        </w:rPr>
        <w:t>ký</w:t>
      </w:r>
      <w:proofErr w:type="spellEnd"/>
      <w:r w:rsidR="004179B5">
        <w:rPr>
          <w:bCs/>
          <w:color w:val="000000" w:themeColor="text1"/>
          <w:sz w:val="24"/>
          <w:lang w:val="vi-VN"/>
        </w:rPr>
        <w:t xml:space="preserve"> vấn đề nghiên cứu </w:t>
      </w:r>
    </w:p>
    <w:p w14:paraId="36FCC195" w14:textId="3B26FF12" w:rsidR="00E366BE" w:rsidRDefault="004F0163" w:rsidP="00ED2B3E">
      <w:pPr>
        <w:tabs>
          <w:tab w:val="left" w:pos="1060"/>
        </w:tabs>
        <w:spacing w:line="276" w:lineRule="auto"/>
        <w:ind w:left="142"/>
        <w:jc w:val="both"/>
        <w:rPr>
          <w:noProof/>
          <w:color w:val="000000" w:themeColor="text1"/>
          <w:sz w:val="24"/>
          <w:lang w:eastAsia="ja-JP"/>
        </w:rPr>
      </w:pPr>
      <w:proofErr w:type="spellStart"/>
      <w:r w:rsidRPr="00D635E9">
        <w:rPr>
          <w:bCs/>
          <w:color w:val="000000" w:themeColor="text1"/>
          <w:sz w:val="24"/>
          <w:lang w:val="de-DE"/>
        </w:rPr>
        <w:t>Nguyên</w:t>
      </w:r>
      <w:proofErr w:type="spellEnd"/>
      <w:r w:rsidRPr="00D635E9">
        <w:rPr>
          <w:bCs/>
          <w:color w:val="000000" w:themeColor="text1"/>
          <w:sz w:val="24"/>
          <w:lang w:val="de-DE"/>
        </w:rPr>
        <w:t xml:space="preserve"> </w:t>
      </w:r>
      <w:proofErr w:type="spellStart"/>
      <w:r w:rsidRPr="00D635E9">
        <w:rPr>
          <w:bCs/>
          <w:color w:val="000000" w:themeColor="text1"/>
          <w:sz w:val="24"/>
          <w:lang w:val="de-DE"/>
        </w:rPr>
        <w:t>tắc</w:t>
      </w:r>
      <w:proofErr w:type="spellEnd"/>
      <w:r w:rsidR="00E2588F">
        <w:rPr>
          <w:bCs/>
          <w:color w:val="000000" w:themeColor="text1"/>
          <w:sz w:val="24"/>
          <w:lang w:val="vi-VN"/>
        </w:rPr>
        <w:t>:</w:t>
      </w:r>
      <w:r w:rsidRPr="00D635E9">
        <w:rPr>
          <w:bCs/>
          <w:color w:val="000000" w:themeColor="text1"/>
          <w:sz w:val="24"/>
          <w:lang w:val="de-DE"/>
        </w:rPr>
        <w:t xml:space="preserve"> </w:t>
      </w:r>
      <w:r w:rsidR="00E2588F">
        <w:rPr>
          <w:bCs/>
          <w:color w:val="000000" w:themeColor="text1"/>
          <w:sz w:val="24"/>
          <w:lang w:val="de-DE"/>
        </w:rPr>
        <w:t>Các</w:t>
      </w:r>
      <w:r w:rsidR="00E2588F">
        <w:rPr>
          <w:bCs/>
          <w:color w:val="000000" w:themeColor="text1"/>
          <w:sz w:val="24"/>
          <w:lang w:val="vi-VN"/>
        </w:rPr>
        <w:t xml:space="preserve"> </w:t>
      </w:r>
      <w:proofErr w:type="spellStart"/>
      <w:r w:rsidRPr="00D635E9">
        <w:rPr>
          <w:bCs/>
          <w:color w:val="000000" w:themeColor="text1"/>
          <w:sz w:val="24"/>
          <w:lang w:val="de-DE"/>
        </w:rPr>
        <w:t>nhóm</w:t>
      </w:r>
      <w:proofErr w:type="spellEnd"/>
      <w:r w:rsidRPr="00D635E9">
        <w:rPr>
          <w:bCs/>
          <w:color w:val="000000" w:themeColor="text1"/>
          <w:sz w:val="24"/>
          <w:lang w:val="de-DE"/>
        </w:rPr>
        <w:t xml:space="preserve"> </w:t>
      </w:r>
      <w:proofErr w:type="spellStart"/>
      <w:r w:rsidRPr="00D635E9">
        <w:rPr>
          <w:bCs/>
          <w:color w:val="000000" w:themeColor="text1"/>
          <w:sz w:val="24"/>
          <w:lang w:val="de-DE"/>
        </w:rPr>
        <w:t>sinh</w:t>
      </w:r>
      <w:proofErr w:type="spellEnd"/>
      <w:r w:rsidRPr="00D635E9">
        <w:rPr>
          <w:bCs/>
          <w:color w:val="000000" w:themeColor="text1"/>
          <w:sz w:val="24"/>
          <w:lang w:val="de-DE"/>
        </w:rPr>
        <w:t xml:space="preserve"> </w:t>
      </w:r>
      <w:proofErr w:type="spellStart"/>
      <w:r w:rsidRPr="00D635E9">
        <w:rPr>
          <w:bCs/>
          <w:color w:val="000000" w:themeColor="text1"/>
          <w:sz w:val="24"/>
          <w:lang w:val="de-DE"/>
        </w:rPr>
        <w:t>viên</w:t>
      </w:r>
      <w:proofErr w:type="spellEnd"/>
      <w:r w:rsidRPr="00D635E9">
        <w:rPr>
          <w:bCs/>
          <w:color w:val="000000" w:themeColor="text1"/>
          <w:sz w:val="24"/>
          <w:lang w:val="de-DE"/>
        </w:rPr>
        <w:t xml:space="preserve"> </w:t>
      </w:r>
      <w:proofErr w:type="spellStart"/>
      <w:r w:rsidRPr="00D635E9">
        <w:rPr>
          <w:bCs/>
          <w:color w:val="000000" w:themeColor="text1"/>
          <w:sz w:val="24"/>
          <w:lang w:val="de-DE"/>
        </w:rPr>
        <w:t>không</w:t>
      </w:r>
      <w:proofErr w:type="spellEnd"/>
      <w:r w:rsidRPr="00D635E9">
        <w:rPr>
          <w:bCs/>
          <w:color w:val="000000" w:themeColor="text1"/>
          <w:sz w:val="24"/>
          <w:lang w:val="de-DE"/>
        </w:rPr>
        <w:t xml:space="preserve"> </w:t>
      </w:r>
      <w:proofErr w:type="spellStart"/>
      <w:r w:rsidRPr="00D635E9">
        <w:rPr>
          <w:bCs/>
          <w:color w:val="000000" w:themeColor="text1"/>
          <w:sz w:val="24"/>
          <w:lang w:val="de-DE"/>
        </w:rPr>
        <w:t>trùng</w:t>
      </w:r>
      <w:proofErr w:type="spellEnd"/>
      <w:r w:rsidRPr="00D635E9">
        <w:rPr>
          <w:bCs/>
          <w:color w:val="000000" w:themeColor="text1"/>
          <w:sz w:val="24"/>
          <w:lang w:val="de-DE"/>
        </w:rPr>
        <w:t xml:space="preserve"> </w:t>
      </w:r>
      <w:proofErr w:type="spellStart"/>
      <w:r w:rsidRPr="00D635E9">
        <w:rPr>
          <w:bCs/>
          <w:color w:val="000000" w:themeColor="text1"/>
          <w:sz w:val="24"/>
          <w:lang w:val="de-DE"/>
        </w:rPr>
        <w:t>lặp</w:t>
      </w:r>
      <w:proofErr w:type="spellEnd"/>
      <w:r w:rsidRPr="00D635E9">
        <w:rPr>
          <w:bCs/>
          <w:color w:val="000000" w:themeColor="text1"/>
          <w:sz w:val="24"/>
          <w:lang w:val="de-DE"/>
        </w:rPr>
        <w:t xml:space="preserve"> </w:t>
      </w:r>
      <w:proofErr w:type="spellStart"/>
      <w:r w:rsidRPr="00D635E9">
        <w:rPr>
          <w:bCs/>
          <w:color w:val="000000" w:themeColor="text1"/>
          <w:sz w:val="24"/>
          <w:lang w:val="de-DE"/>
        </w:rPr>
        <w:t>đề</w:t>
      </w:r>
      <w:proofErr w:type="spellEnd"/>
      <w:r w:rsidRPr="00D635E9">
        <w:rPr>
          <w:bCs/>
          <w:color w:val="000000" w:themeColor="text1"/>
          <w:sz w:val="24"/>
          <w:lang w:val="de-DE"/>
        </w:rPr>
        <w:t xml:space="preserve"> </w:t>
      </w:r>
      <w:proofErr w:type="spellStart"/>
      <w:r w:rsidRPr="00D635E9">
        <w:rPr>
          <w:bCs/>
          <w:color w:val="000000" w:themeColor="text1"/>
          <w:sz w:val="24"/>
          <w:lang w:val="de-DE"/>
        </w:rPr>
        <w:t>tài</w:t>
      </w:r>
      <w:proofErr w:type="spellEnd"/>
      <w:r w:rsidRPr="00D635E9">
        <w:rPr>
          <w:bCs/>
          <w:color w:val="000000" w:themeColor="text1"/>
          <w:sz w:val="24"/>
          <w:lang w:val="de-DE"/>
        </w:rPr>
        <w:t xml:space="preserve"> </w:t>
      </w:r>
      <w:proofErr w:type="spellStart"/>
      <w:r w:rsidRPr="00D635E9">
        <w:rPr>
          <w:bCs/>
          <w:color w:val="000000" w:themeColor="text1"/>
          <w:sz w:val="24"/>
          <w:lang w:val="de-DE"/>
        </w:rPr>
        <w:t>và</w:t>
      </w:r>
      <w:proofErr w:type="spellEnd"/>
      <w:r w:rsidRPr="00D635E9">
        <w:rPr>
          <w:bCs/>
          <w:color w:val="000000" w:themeColor="text1"/>
          <w:sz w:val="24"/>
          <w:lang w:val="de-DE"/>
        </w:rPr>
        <w:t xml:space="preserve"> </w:t>
      </w:r>
      <w:proofErr w:type="spellStart"/>
      <w:r w:rsidRPr="00D635E9">
        <w:rPr>
          <w:bCs/>
          <w:color w:val="000000" w:themeColor="text1"/>
          <w:sz w:val="24"/>
          <w:lang w:val="de-DE"/>
        </w:rPr>
        <w:t>bối</w:t>
      </w:r>
      <w:proofErr w:type="spellEnd"/>
      <w:r w:rsidRPr="00D635E9">
        <w:rPr>
          <w:bCs/>
          <w:color w:val="000000" w:themeColor="text1"/>
          <w:sz w:val="24"/>
          <w:lang w:val="de-DE"/>
        </w:rPr>
        <w:t xml:space="preserve"> </w:t>
      </w:r>
      <w:proofErr w:type="spellStart"/>
      <w:r w:rsidRPr="00D635E9">
        <w:rPr>
          <w:bCs/>
          <w:color w:val="000000" w:themeColor="text1"/>
          <w:sz w:val="24"/>
          <w:lang w:val="de-DE"/>
        </w:rPr>
        <w:t>cảnh</w:t>
      </w:r>
      <w:proofErr w:type="spellEnd"/>
      <w:r w:rsidRPr="00D635E9">
        <w:rPr>
          <w:bCs/>
          <w:color w:val="000000" w:themeColor="text1"/>
          <w:sz w:val="24"/>
          <w:lang w:val="de-DE"/>
        </w:rPr>
        <w:t xml:space="preserve"> </w:t>
      </w:r>
    </w:p>
    <w:p w14:paraId="3901226F" w14:textId="77777777" w:rsidR="00E2588F" w:rsidRPr="00E366BE" w:rsidRDefault="00E2588F" w:rsidP="00ED2B3E">
      <w:pPr>
        <w:tabs>
          <w:tab w:val="left" w:pos="1060"/>
        </w:tabs>
        <w:spacing w:line="276" w:lineRule="auto"/>
        <w:ind w:left="142"/>
        <w:jc w:val="both"/>
        <w:rPr>
          <w:b/>
          <w:szCs w:val="26"/>
        </w:rPr>
      </w:pPr>
    </w:p>
    <w:p w14:paraId="73131310" w14:textId="77777777" w:rsidR="00E2588F" w:rsidRDefault="00E366BE" w:rsidP="00ED2B3E">
      <w:pPr>
        <w:tabs>
          <w:tab w:val="left" w:pos="1060"/>
        </w:tabs>
        <w:spacing w:line="276" w:lineRule="auto"/>
        <w:ind w:left="142"/>
        <w:jc w:val="both"/>
        <w:rPr>
          <w:b/>
          <w:szCs w:val="26"/>
        </w:rPr>
      </w:pPr>
      <w:r w:rsidRPr="00E366BE">
        <w:rPr>
          <w:b/>
          <w:szCs w:val="26"/>
        </w:rPr>
        <w:t>HƯỚNG DẪN SINH VIÊN TRÌNH BÀY:</w:t>
      </w:r>
      <w:r w:rsidR="00AF2AB3">
        <w:rPr>
          <w:b/>
          <w:szCs w:val="26"/>
        </w:rPr>
        <w:t xml:space="preserve"> </w:t>
      </w:r>
    </w:p>
    <w:p w14:paraId="550101D1" w14:textId="71508EA8" w:rsidR="00E2588F" w:rsidRDefault="004F0163" w:rsidP="00E2588F">
      <w:pPr>
        <w:tabs>
          <w:tab w:val="left" w:pos="1060"/>
        </w:tabs>
        <w:spacing w:line="276" w:lineRule="auto"/>
        <w:ind w:left="142"/>
        <w:jc w:val="both"/>
        <w:rPr>
          <w:bCs/>
          <w:szCs w:val="26"/>
        </w:rPr>
      </w:pPr>
      <w:proofErr w:type="spellStart"/>
      <w:r w:rsidRPr="00E2588F">
        <w:rPr>
          <w:bCs/>
          <w:szCs w:val="26"/>
        </w:rPr>
        <w:t>Sinh</w:t>
      </w:r>
      <w:proofErr w:type="spellEnd"/>
      <w:r w:rsidRPr="00E2588F">
        <w:rPr>
          <w:bCs/>
          <w:szCs w:val="26"/>
        </w:rPr>
        <w:t xml:space="preserve"> </w:t>
      </w:r>
      <w:proofErr w:type="spellStart"/>
      <w:r w:rsidRPr="00E2588F">
        <w:rPr>
          <w:bCs/>
          <w:szCs w:val="26"/>
        </w:rPr>
        <w:t>viên</w:t>
      </w:r>
      <w:proofErr w:type="spellEnd"/>
      <w:r w:rsidRPr="00E2588F">
        <w:rPr>
          <w:bCs/>
          <w:szCs w:val="26"/>
        </w:rPr>
        <w:t xml:space="preserve"> </w:t>
      </w:r>
      <w:proofErr w:type="spellStart"/>
      <w:r w:rsidRPr="00E2588F">
        <w:rPr>
          <w:bCs/>
          <w:szCs w:val="26"/>
        </w:rPr>
        <w:t>dựa</w:t>
      </w:r>
      <w:proofErr w:type="spellEnd"/>
      <w:r w:rsidRPr="00E2588F">
        <w:rPr>
          <w:bCs/>
          <w:szCs w:val="26"/>
        </w:rPr>
        <w:t xml:space="preserve"> </w:t>
      </w:r>
      <w:proofErr w:type="spellStart"/>
      <w:r w:rsidRPr="00E2588F">
        <w:rPr>
          <w:bCs/>
          <w:szCs w:val="26"/>
        </w:rPr>
        <w:t>vào</w:t>
      </w:r>
      <w:proofErr w:type="spellEnd"/>
      <w:r w:rsidRPr="00E2588F">
        <w:rPr>
          <w:bCs/>
          <w:szCs w:val="26"/>
        </w:rPr>
        <w:t xml:space="preserve"> </w:t>
      </w:r>
      <w:proofErr w:type="spellStart"/>
      <w:r w:rsidRPr="00E2588F">
        <w:rPr>
          <w:bCs/>
          <w:szCs w:val="26"/>
        </w:rPr>
        <w:t>đề</w:t>
      </w:r>
      <w:proofErr w:type="spellEnd"/>
      <w:r w:rsidRPr="00E2588F">
        <w:rPr>
          <w:bCs/>
          <w:szCs w:val="26"/>
        </w:rPr>
        <w:t xml:space="preserve"> </w:t>
      </w:r>
      <w:proofErr w:type="spellStart"/>
      <w:r w:rsidRPr="00E2588F">
        <w:rPr>
          <w:bCs/>
          <w:szCs w:val="26"/>
        </w:rPr>
        <w:t>cương</w:t>
      </w:r>
      <w:proofErr w:type="spellEnd"/>
      <w:r w:rsidRPr="00E2588F">
        <w:rPr>
          <w:bCs/>
          <w:szCs w:val="26"/>
        </w:rPr>
        <w:t xml:space="preserve"> </w:t>
      </w:r>
      <w:proofErr w:type="spellStart"/>
      <w:r w:rsidRPr="00E2588F">
        <w:rPr>
          <w:bCs/>
          <w:szCs w:val="26"/>
        </w:rPr>
        <w:t>đã</w:t>
      </w:r>
      <w:proofErr w:type="spellEnd"/>
      <w:r w:rsidRPr="00E2588F">
        <w:rPr>
          <w:bCs/>
          <w:szCs w:val="26"/>
        </w:rPr>
        <w:t xml:space="preserve"> </w:t>
      </w:r>
      <w:proofErr w:type="spellStart"/>
      <w:r w:rsidRPr="00E2588F">
        <w:rPr>
          <w:bCs/>
          <w:szCs w:val="26"/>
        </w:rPr>
        <w:t>được</w:t>
      </w:r>
      <w:proofErr w:type="spellEnd"/>
      <w:r w:rsidRPr="00E2588F">
        <w:rPr>
          <w:bCs/>
          <w:szCs w:val="26"/>
        </w:rPr>
        <w:t xml:space="preserve"> </w:t>
      </w:r>
      <w:proofErr w:type="spellStart"/>
      <w:r w:rsidRPr="00E2588F">
        <w:rPr>
          <w:bCs/>
          <w:szCs w:val="26"/>
        </w:rPr>
        <w:t>duyệt</w:t>
      </w:r>
      <w:proofErr w:type="spellEnd"/>
      <w:r w:rsidRPr="00E2588F">
        <w:rPr>
          <w:bCs/>
          <w:szCs w:val="26"/>
        </w:rPr>
        <w:t xml:space="preserve"> </w:t>
      </w:r>
      <w:proofErr w:type="spellStart"/>
      <w:r w:rsidRPr="00E2588F">
        <w:rPr>
          <w:bCs/>
          <w:szCs w:val="26"/>
        </w:rPr>
        <w:t>để</w:t>
      </w:r>
      <w:proofErr w:type="spellEnd"/>
      <w:r w:rsidRPr="00E2588F">
        <w:rPr>
          <w:bCs/>
          <w:szCs w:val="26"/>
        </w:rPr>
        <w:t xml:space="preserve"> </w:t>
      </w:r>
      <w:proofErr w:type="spellStart"/>
      <w:r w:rsidRPr="00E2588F">
        <w:rPr>
          <w:bCs/>
          <w:szCs w:val="26"/>
        </w:rPr>
        <w:t>hoàn</w:t>
      </w:r>
      <w:proofErr w:type="spellEnd"/>
      <w:r w:rsidRPr="00E2588F">
        <w:rPr>
          <w:bCs/>
          <w:szCs w:val="26"/>
        </w:rPr>
        <w:t xml:space="preserve"> </w:t>
      </w:r>
      <w:proofErr w:type="spellStart"/>
      <w:r w:rsidRPr="00E2588F">
        <w:rPr>
          <w:bCs/>
          <w:szCs w:val="26"/>
        </w:rPr>
        <w:t>thành</w:t>
      </w:r>
      <w:proofErr w:type="spellEnd"/>
      <w:r w:rsidRPr="00E2588F">
        <w:rPr>
          <w:bCs/>
          <w:szCs w:val="26"/>
        </w:rPr>
        <w:t xml:space="preserve"> </w:t>
      </w:r>
      <w:proofErr w:type="spellStart"/>
      <w:r w:rsidRPr="00E2588F">
        <w:rPr>
          <w:bCs/>
          <w:szCs w:val="26"/>
        </w:rPr>
        <w:t>báo</w:t>
      </w:r>
      <w:proofErr w:type="spellEnd"/>
      <w:r w:rsidRPr="00E2588F">
        <w:rPr>
          <w:bCs/>
          <w:szCs w:val="26"/>
        </w:rPr>
        <w:t xml:space="preserve"> </w:t>
      </w:r>
      <w:proofErr w:type="spellStart"/>
      <w:r w:rsidRPr="00E2588F">
        <w:rPr>
          <w:bCs/>
          <w:szCs w:val="26"/>
        </w:rPr>
        <w:t>cáo</w:t>
      </w:r>
      <w:proofErr w:type="spellEnd"/>
      <w:r w:rsidRPr="00E2588F">
        <w:rPr>
          <w:bCs/>
          <w:szCs w:val="26"/>
        </w:rPr>
        <w:t xml:space="preserve"> </w:t>
      </w:r>
      <w:proofErr w:type="spellStart"/>
      <w:r w:rsidRPr="00E2588F">
        <w:rPr>
          <w:bCs/>
          <w:szCs w:val="26"/>
        </w:rPr>
        <w:t>cần</w:t>
      </w:r>
      <w:proofErr w:type="spellEnd"/>
      <w:r w:rsidRPr="00E2588F">
        <w:rPr>
          <w:bCs/>
          <w:szCs w:val="26"/>
        </w:rPr>
        <w:t xml:space="preserve"> </w:t>
      </w:r>
      <w:proofErr w:type="spellStart"/>
      <w:r w:rsidRPr="00E2588F">
        <w:rPr>
          <w:bCs/>
          <w:szCs w:val="26"/>
        </w:rPr>
        <w:t>có</w:t>
      </w:r>
      <w:proofErr w:type="spellEnd"/>
      <w:r w:rsidRPr="00E2588F">
        <w:rPr>
          <w:bCs/>
          <w:szCs w:val="26"/>
        </w:rPr>
        <w:t xml:space="preserve"> </w:t>
      </w:r>
      <w:proofErr w:type="spellStart"/>
      <w:r w:rsidRPr="00E2588F">
        <w:rPr>
          <w:bCs/>
          <w:szCs w:val="26"/>
        </w:rPr>
        <w:t>các</w:t>
      </w:r>
      <w:proofErr w:type="spellEnd"/>
      <w:r w:rsidRPr="00E2588F">
        <w:rPr>
          <w:bCs/>
          <w:szCs w:val="26"/>
        </w:rPr>
        <w:t xml:space="preserve"> </w:t>
      </w:r>
      <w:proofErr w:type="spellStart"/>
      <w:r w:rsidRPr="00E2588F">
        <w:rPr>
          <w:bCs/>
          <w:szCs w:val="26"/>
        </w:rPr>
        <w:t>nội</w:t>
      </w:r>
      <w:proofErr w:type="spellEnd"/>
      <w:r w:rsidRPr="00E2588F">
        <w:rPr>
          <w:bCs/>
          <w:szCs w:val="26"/>
        </w:rPr>
        <w:t xml:space="preserve"> dung:</w:t>
      </w:r>
    </w:p>
    <w:p w14:paraId="3A7DA869" w14:textId="77777777" w:rsidR="00E2588F" w:rsidRPr="00E2588F" w:rsidRDefault="00E2588F" w:rsidP="00E2588F">
      <w:pPr>
        <w:tabs>
          <w:tab w:val="left" w:pos="1060"/>
        </w:tabs>
        <w:spacing w:line="276" w:lineRule="auto"/>
        <w:ind w:left="142"/>
        <w:jc w:val="both"/>
        <w:rPr>
          <w:bCs/>
          <w:szCs w:val="26"/>
        </w:rPr>
      </w:pPr>
    </w:p>
    <w:tbl>
      <w:tblPr>
        <w:tblW w:w="9295" w:type="dxa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95"/>
      </w:tblGrid>
      <w:tr w:rsidR="00743D49" w:rsidRPr="001E43B3" w14:paraId="577AB9C3" w14:textId="77777777" w:rsidTr="005D012B">
        <w:tc>
          <w:tcPr>
            <w:tcW w:w="6566" w:type="dxa"/>
            <w:shd w:val="clear" w:color="auto" w:fill="auto"/>
            <w:vAlign w:val="center"/>
          </w:tcPr>
          <w:p w14:paraId="02F6F752" w14:textId="77777777" w:rsidR="00743D49" w:rsidRPr="001E43B3" w:rsidRDefault="00743D49" w:rsidP="005D012B">
            <w:pPr>
              <w:spacing w:line="360" w:lineRule="exact"/>
              <w:ind w:left="491"/>
              <w:jc w:val="center"/>
              <w:rPr>
                <w:szCs w:val="26"/>
              </w:rPr>
            </w:pPr>
            <w:r w:rsidRPr="001E43B3">
              <w:rPr>
                <w:szCs w:val="26"/>
              </w:rPr>
              <w:t>NỘI DUNG</w:t>
            </w:r>
          </w:p>
        </w:tc>
      </w:tr>
      <w:tr w:rsidR="00743D49" w:rsidRPr="001E43B3" w14:paraId="0B75CB16" w14:textId="77777777" w:rsidTr="005D012B">
        <w:tc>
          <w:tcPr>
            <w:tcW w:w="6566" w:type="dxa"/>
            <w:shd w:val="clear" w:color="auto" w:fill="auto"/>
            <w:vAlign w:val="center"/>
          </w:tcPr>
          <w:p w14:paraId="1A3557CB" w14:textId="6C5B6BCD" w:rsidR="00743D49" w:rsidRPr="00743D49" w:rsidRDefault="00743D49" w:rsidP="00743D49">
            <w:pPr>
              <w:pStyle w:val="ListParagraph"/>
              <w:numPr>
                <w:ilvl w:val="0"/>
                <w:numId w:val="3"/>
              </w:numPr>
              <w:spacing w:line="360" w:lineRule="exact"/>
              <w:rPr>
                <w:szCs w:val="26"/>
              </w:rPr>
            </w:pPr>
            <w:proofErr w:type="spellStart"/>
            <w:r w:rsidRPr="00743D49">
              <w:rPr>
                <w:szCs w:val="26"/>
              </w:rPr>
              <w:t>Tên</w:t>
            </w:r>
            <w:proofErr w:type="spellEnd"/>
            <w:r w:rsidRPr="00743D49">
              <w:rPr>
                <w:szCs w:val="26"/>
              </w:rPr>
              <w:t xml:space="preserve"> </w:t>
            </w:r>
            <w:proofErr w:type="spellStart"/>
            <w:r w:rsidRPr="00743D49">
              <w:rPr>
                <w:szCs w:val="26"/>
              </w:rPr>
              <w:t>đề</w:t>
            </w:r>
            <w:proofErr w:type="spellEnd"/>
            <w:r w:rsidRPr="00743D49">
              <w:rPr>
                <w:szCs w:val="26"/>
              </w:rPr>
              <w:t xml:space="preserve"> </w:t>
            </w:r>
            <w:proofErr w:type="spellStart"/>
            <w:r w:rsidRPr="00743D49">
              <w:rPr>
                <w:szCs w:val="26"/>
              </w:rPr>
              <w:t>tài</w:t>
            </w:r>
            <w:proofErr w:type="spellEnd"/>
            <w:r w:rsidRPr="00743D49">
              <w:rPr>
                <w:szCs w:val="26"/>
              </w:rPr>
              <w:t xml:space="preserve"> </w:t>
            </w:r>
            <w:proofErr w:type="spellStart"/>
            <w:r w:rsidRPr="00743D49">
              <w:rPr>
                <w:szCs w:val="26"/>
              </w:rPr>
              <w:t>phù</w:t>
            </w:r>
            <w:proofErr w:type="spellEnd"/>
            <w:r w:rsidRPr="00743D49">
              <w:rPr>
                <w:szCs w:val="26"/>
              </w:rPr>
              <w:t xml:space="preserve"> </w:t>
            </w:r>
            <w:proofErr w:type="spellStart"/>
            <w:r w:rsidRPr="00743D49">
              <w:rPr>
                <w:szCs w:val="26"/>
              </w:rPr>
              <w:t>hợp</w:t>
            </w:r>
            <w:proofErr w:type="spellEnd"/>
            <w:r w:rsidRPr="00743D49">
              <w:rPr>
                <w:szCs w:val="26"/>
              </w:rPr>
              <w:t xml:space="preserve"> </w:t>
            </w:r>
            <w:proofErr w:type="spellStart"/>
            <w:r w:rsidRPr="00743D49">
              <w:rPr>
                <w:szCs w:val="26"/>
              </w:rPr>
              <w:t>nội</w:t>
            </w:r>
            <w:proofErr w:type="spellEnd"/>
            <w:r w:rsidRPr="00743D49">
              <w:rPr>
                <w:szCs w:val="26"/>
              </w:rPr>
              <w:t xml:space="preserve"> dung </w:t>
            </w:r>
            <w:proofErr w:type="spellStart"/>
            <w:r w:rsidRPr="00743D49">
              <w:rPr>
                <w:szCs w:val="26"/>
              </w:rPr>
              <w:t>nghiên</w:t>
            </w:r>
            <w:proofErr w:type="spellEnd"/>
            <w:r w:rsidRPr="00743D49">
              <w:rPr>
                <w:szCs w:val="26"/>
              </w:rPr>
              <w:t xml:space="preserve"> </w:t>
            </w:r>
            <w:proofErr w:type="spellStart"/>
            <w:r w:rsidRPr="00743D49">
              <w:rPr>
                <w:szCs w:val="26"/>
              </w:rPr>
              <w:t>cứu</w:t>
            </w:r>
            <w:proofErr w:type="spellEnd"/>
          </w:p>
        </w:tc>
      </w:tr>
      <w:tr w:rsidR="00743D49" w:rsidRPr="001E43B3" w14:paraId="3929EA07" w14:textId="77777777" w:rsidTr="005D012B">
        <w:tc>
          <w:tcPr>
            <w:tcW w:w="6566" w:type="dxa"/>
            <w:shd w:val="clear" w:color="auto" w:fill="auto"/>
            <w:vAlign w:val="center"/>
          </w:tcPr>
          <w:p w14:paraId="40FCB148" w14:textId="016FDFAF" w:rsidR="00743D49" w:rsidRPr="00743D49" w:rsidRDefault="00743D49" w:rsidP="00743D49">
            <w:pPr>
              <w:pStyle w:val="ListParagraph"/>
              <w:numPr>
                <w:ilvl w:val="0"/>
                <w:numId w:val="3"/>
              </w:numPr>
              <w:spacing w:line="360" w:lineRule="exact"/>
              <w:rPr>
                <w:szCs w:val="26"/>
              </w:rPr>
            </w:pPr>
            <w:proofErr w:type="spellStart"/>
            <w:r w:rsidRPr="00743D49">
              <w:rPr>
                <w:szCs w:val="26"/>
              </w:rPr>
              <w:t>Hình</w:t>
            </w:r>
            <w:proofErr w:type="spellEnd"/>
            <w:r w:rsidRPr="00743D49">
              <w:rPr>
                <w:szCs w:val="26"/>
              </w:rPr>
              <w:t xml:space="preserve"> </w:t>
            </w:r>
            <w:proofErr w:type="spellStart"/>
            <w:r w:rsidRPr="00743D49">
              <w:rPr>
                <w:szCs w:val="26"/>
              </w:rPr>
              <w:t>thức</w:t>
            </w:r>
            <w:proofErr w:type="spellEnd"/>
            <w:r w:rsidRPr="00743D49">
              <w:rPr>
                <w:szCs w:val="26"/>
              </w:rPr>
              <w:t xml:space="preserve"> </w:t>
            </w:r>
            <w:proofErr w:type="spellStart"/>
            <w:r w:rsidRPr="00743D49">
              <w:rPr>
                <w:szCs w:val="26"/>
              </w:rPr>
              <w:t>trình</w:t>
            </w:r>
            <w:proofErr w:type="spellEnd"/>
            <w:r w:rsidRPr="00743D49">
              <w:rPr>
                <w:szCs w:val="26"/>
              </w:rPr>
              <w:t xml:space="preserve"> </w:t>
            </w:r>
            <w:proofErr w:type="spellStart"/>
            <w:r w:rsidRPr="00743D49">
              <w:rPr>
                <w:szCs w:val="26"/>
              </w:rPr>
              <w:t>bày</w:t>
            </w:r>
            <w:proofErr w:type="spellEnd"/>
            <w:r w:rsidRPr="00743D49">
              <w:rPr>
                <w:szCs w:val="26"/>
              </w:rPr>
              <w:t xml:space="preserve">, </w:t>
            </w:r>
            <w:proofErr w:type="spellStart"/>
            <w:r w:rsidRPr="00743D49">
              <w:rPr>
                <w:szCs w:val="26"/>
              </w:rPr>
              <w:t>cấu</w:t>
            </w:r>
            <w:proofErr w:type="spellEnd"/>
            <w:r w:rsidRPr="00743D49">
              <w:rPr>
                <w:szCs w:val="26"/>
              </w:rPr>
              <w:t xml:space="preserve"> </w:t>
            </w:r>
            <w:proofErr w:type="spellStart"/>
            <w:r w:rsidRPr="00743D49">
              <w:rPr>
                <w:szCs w:val="26"/>
              </w:rPr>
              <w:t>trúc</w:t>
            </w:r>
            <w:proofErr w:type="spellEnd"/>
            <w:r w:rsidRPr="00743D49">
              <w:rPr>
                <w:szCs w:val="26"/>
              </w:rPr>
              <w:t xml:space="preserve"> </w:t>
            </w:r>
            <w:proofErr w:type="spellStart"/>
            <w:r w:rsidRPr="00743D49">
              <w:rPr>
                <w:szCs w:val="26"/>
              </w:rPr>
              <w:t>bài</w:t>
            </w:r>
            <w:proofErr w:type="spellEnd"/>
            <w:r w:rsidRPr="00743D49">
              <w:rPr>
                <w:szCs w:val="26"/>
              </w:rPr>
              <w:t xml:space="preserve"> </w:t>
            </w:r>
            <w:proofErr w:type="spellStart"/>
            <w:r w:rsidRPr="00743D49">
              <w:rPr>
                <w:szCs w:val="26"/>
              </w:rPr>
              <w:t>nghiên</w:t>
            </w:r>
            <w:proofErr w:type="spellEnd"/>
            <w:r w:rsidRPr="00743D49">
              <w:rPr>
                <w:szCs w:val="26"/>
              </w:rPr>
              <w:t xml:space="preserve"> </w:t>
            </w:r>
            <w:proofErr w:type="spellStart"/>
            <w:r w:rsidRPr="00743D49">
              <w:rPr>
                <w:szCs w:val="26"/>
              </w:rPr>
              <w:t>cứu</w:t>
            </w:r>
            <w:proofErr w:type="spellEnd"/>
            <w:r w:rsidRPr="00743D49">
              <w:rPr>
                <w:szCs w:val="26"/>
              </w:rPr>
              <w:t>.</w:t>
            </w:r>
          </w:p>
        </w:tc>
      </w:tr>
      <w:tr w:rsidR="00743D49" w:rsidRPr="001E43B3" w14:paraId="685B9041" w14:textId="77777777" w:rsidTr="005D012B">
        <w:tc>
          <w:tcPr>
            <w:tcW w:w="6566" w:type="dxa"/>
            <w:shd w:val="clear" w:color="auto" w:fill="auto"/>
            <w:vAlign w:val="center"/>
          </w:tcPr>
          <w:p w14:paraId="1803E457" w14:textId="0A56EC42" w:rsidR="00743D49" w:rsidRPr="00743D49" w:rsidRDefault="00743D49" w:rsidP="00743D49">
            <w:pPr>
              <w:pStyle w:val="ListParagraph"/>
              <w:numPr>
                <w:ilvl w:val="0"/>
                <w:numId w:val="3"/>
              </w:numPr>
              <w:spacing w:line="360" w:lineRule="exact"/>
              <w:rPr>
                <w:szCs w:val="26"/>
              </w:rPr>
            </w:pPr>
            <w:proofErr w:type="spellStart"/>
            <w:r w:rsidRPr="00743D49">
              <w:rPr>
                <w:szCs w:val="26"/>
              </w:rPr>
              <w:t>Mục</w:t>
            </w:r>
            <w:proofErr w:type="spellEnd"/>
            <w:r w:rsidRPr="00743D49">
              <w:rPr>
                <w:szCs w:val="26"/>
              </w:rPr>
              <w:t xml:space="preserve"> </w:t>
            </w:r>
            <w:proofErr w:type="spellStart"/>
            <w:r w:rsidRPr="00743D49">
              <w:rPr>
                <w:szCs w:val="26"/>
              </w:rPr>
              <w:t>tiêu</w:t>
            </w:r>
            <w:proofErr w:type="spellEnd"/>
            <w:r w:rsidRPr="00743D49">
              <w:rPr>
                <w:szCs w:val="26"/>
              </w:rPr>
              <w:t xml:space="preserve">, </w:t>
            </w:r>
            <w:proofErr w:type="spellStart"/>
            <w:r w:rsidRPr="00743D49">
              <w:rPr>
                <w:szCs w:val="26"/>
              </w:rPr>
              <w:t>câu</w:t>
            </w:r>
            <w:proofErr w:type="spellEnd"/>
            <w:r w:rsidRPr="00743D49">
              <w:rPr>
                <w:szCs w:val="26"/>
              </w:rPr>
              <w:t xml:space="preserve"> </w:t>
            </w:r>
            <w:proofErr w:type="spellStart"/>
            <w:r w:rsidRPr="00743D49">
              <w:rPr>
                <w:szCs w:val="26"/>
              </w:rPr>
              <w:t>hỏi</w:t>
            </w:r>
            <w:proofErr w:type="spellEnd"/>
            <w:r w:rsidRPr="00743D49">
              <w:rPr>
                <w:szCs w:val="26"/>
              </w:rPr>
              <w:t xml:space="preserve"> </w:t>
            </w:r>
            <w:proofErr w:type="spellStart"/>
            <w:r w:rsidRPr="00743D49">
              <w:rPr>
                <w:szCs w:val="26"/>
              </w:rPr>
              <w:t>nghiên</w:t>
            </w:r>
            <w:proofErr w:type="spellEnd"/>
            <w:r w:rsidRPr="00743D49">
              <w:rPr>
                <w:szCs w:val="26"/>
              </w:rPr>
              <w:t xml:space="preserve"> </w:t>
            </w:r>
            <w:proofErr w:type="spellStart"/>
            <w:r w:rsidRPr="00743D49">
              <w:rPr>
                <w:szCs w:val="26"/>
              </w:rPr>
              <w:t>cứu</w:t>
            </w:r>
            <w:proofErr w:type="spellEnd"/>
            <w:r w:rsidRPr="00743D49">
              <w:rPr>
                <w:szCs w:val="26"/>
              </w:rPr>
              <w:t xml:space="preserve"> </w:t>
            </w:r>
            <w:proofErr w:type="spellStart"/>
            <w:r w:rsidRPr="00743D49">
              <w:rPr>
                <w:szCs w:val="26"/>
              </w:rPr>
              <w:t>hợp</w:t>
            </w:r>
            <w:proofErr w:type="spellEnd"/>
            <w:r w:rsidRPr="00743D49">
              <w:rPr>
                <w:szCs w:val="26"/>
              </w:rPr>
              <w:t xml:space="preserve"> </w:t>
            </w:r>
            <w:proofErr w:type="spellStart"/>
            <w:r w:rsidRPr="00743D49">
              <w:rPr>
                <w:szCs w:val="26"/>
              </w:rPr>
              <w:t>lý</w:t>
            </w:r>
            <w:proofErr w:type="spellEnd"/>
          </w:p>
        </w:tc>
      </w:tr>
      <w:tr w:rsidR="00743D49" w:rsidRPr="001E43B3" w14:paraId="4A7A6A91" w14:textId="77777777" w:rsidTr="005D012B">
        <w:tc>
          <w:tcPr>
            <w:tcW w:w="6566" w:type="dxa"/>
            <w:shd w:val="clear" w:color="auto" w:fill="auto"/>
            <w:vAlign w:val="center"/>
          </w:tcPr>
          <w:p w14:paraId="1BBA05BA" w14:textId="2915A6E9" w:rsidR="00743D49" w:rsidRPr="00743D49" w:rsidRDefault="00743D49" w:rsidP="00743D49">
            <w:pPr>
              <w:pStyle w:val="ListParagraph"/>
              <w:numPr>
                <w:ilvl w:val="0"/>
                <w:numId w:val="3"/>
              </w:numPr>
              <w:spacing w:line="360" w:lineRule="exact"/>
              <w:rPr>
                <w:szCs w:val="26"/>
              </w:rPr>
            </w:pPr>
            <w:proofErr w:type="spellStart"/>
            <w:r w:rsidRPr="00743D49">
              <w:rPr>
                <w:szCs w:val="26"/>
              </w:rPr>
              <w:t>Lý</w:t>
            </w:r>
            <w:proofErr w:type="spellEnd"/>
            <w:r w:rsidRPr="00743D49">
              <w:rPr>
                <w:szCs w:val="26"/>
              </w:rPr>
              <w:t xml:space="preserve"> do </w:t>
            </w:r>
            <w:proofErr w:type="spellStart"/>
            <w:r w:rsidRPr="00743D49">
              <w:rPr>
                <w:szCs w:val="26"/>
              </w:rPr>
              <w:t>lựa</w:t>
            </w:r>
            <w:proofErr w:type="spellEnd"/>
            <w:r w:rsidRPr="00743D49">
              <w:rPr>
                <w:szCs w:val="26"/>
              </w:rPr>
              <w:t xml:space="preserve"> </w:t>
            </w:r>
            <w:proofErr w:type="spellStart"/>
            <w:r w:rsidRPr="00743D49">
              <w:rPr>
                <w:szCs w:val="26"/>
              </w:rPr>
              <w:t>chọn</w:t>
            </w:r>
            <w:proofErr w:type="spellEnd"/>
            <w:r w:rsidRPr="00743D49">
              <w:rPr>
                <w:szCs w:val="26"/>
              </w:rPr>
              <w:t xml:space="preserve"> </w:t>
            </w:r>
            <w:proofErr w:type="spellStart"/>
            <w:r w:rsidRPr="00743D49">
              <w:rPr>
                <w:szCs w:val="26"/>
              </w:rPr>
              <w:t>đề</w:t>
            </w:r>
            <w:proofErr w:type="spellEnd"/>
            <w:r w:rsidRPr="00743D49">
              <w:rPr>
                <w:szCs w:val="26"/>
              </w:rPr>
              <w:t xml:space="preserve"> </w:t>
            </w:r>
            <w:proofErr w:type="spellStart"/>
            <w:r w:rsidRPr="00743D49">
              <w:rPr>
                <w:szCs w:val="26"/>
              </w:rPr>
              <w:t>tài</w:t>
            </w:r>
            <w:proofErr w:type="spellEnd"/>
            <w:r w:rsidRPr="00743D49">
              <w:rPr>
                <w:szCs w:val="26"/>
              </w:rPr>
              <w:t xml:space="preserve"> </w:t>
            </w:r>
            <w:proofErr w:type="spellStart"/>
            <w:r w:rsidRPr="00743D49">
              <w:rPr>
                <w:szCs w:val="26"/>
              </w:rPr>
              <w:t>phù</w:t>
            </w:r>
            <w:proofErr w:type="spellEnd"/>
            <w:r w:rsidRPr="00743D49">
              <w:rPr>
                <w:szCs w:val="26"/>
              </w:rPr>
              <w:t xml:space="preserve"> </w:t>
            </w:r>
            <w:proofErr w:type="spellStart"/>
            <w:r w:rsidRPr="00743D49">
              <w:rPr>
                <w:szCs w:val="26"/>
              </w:rPr>
              <w:t>hợp</w:t>
            </w:r>
            <w:proofErr w:type="spellEnd"/>
            <w:r w:rsidRPr="00743D49">
              <w:rPr>
                <w:szCs w:val="26"/>
              </w:rPr>
              <w:t> </w:t>
            </w:r>
          </w:p>
        </w:tc>
      </w:tr>
      <w:tr w:rsidR="00743D49" w:rsidRPr="001E43B3" w14:paraId="06ABF2CA" w14:textId="77777777" w:rsidTr="005D012B">
        <w:tc>
          <w:tcPr>
            <w:tcW w:w="6566" w:type="dxa"/>
            <w:shd w:val="clear" w:color="auto" w:fill="auto"/>
            <w:vAlign w:val="center"/>
          </w:tcPr>
          <w:p w14:paraId="555706C7" w14:textId="3E804C35" w:rsidR="00743D49" w:rsidRPr="00743D49" w:rsidRDefault="00743D49" w:rsidP="00743D49">
            <w:pPr>
              <w:pStyle w:val="ListParagraph"/>
              <w:numPr>
                <w:ilvl w:val="0"/>
                <w:numId w:val="3"/>
              </w:numPr>
              <w:spacing w:line="360" w:lineRule="exact"/>
              <w:rPr>
                <w:szCs w:val="26"/>
              </w:rPr>
            </w:pPr>
            <w:proofErr w:type="spellStart"/>
            <w:r w:rsidRPr="00743D49">
              <w:rPr>
                <w:szCs w:val="26"/>
              </w:rPr>
              <w:t>Cơ</w:t>
            </w:r>
            <w:proofErr w:type="spellEnd"/>
            <w:r w:rsidRPr="00743D49">
              <w:rPr>
                <w:szCs w:val="26"/>
              </w:rPr>
              <w:t xml:space="preserve"> </w:t>
            </w:r>
            <w:proofErr w:type="spellStart"/>
            <w:r w:rsidRPr="00743D49">
              <w:rPr>
                <w:szCs w:val="26"/>
              </w:rPr>
              <w:t>sở</w:t>
            </w:r>
            <w:proofErr w:type="spellEnd"/>
            <w:r w:rsidRPr="00743D49">
              <w:rPr>
                <w:szCs w:val="26"/>
              </w:rPr>
              <w:t xml:space="preserve"> </w:t>
            </w:r>
            <w:proofErr w:type="spellStart"/>
            <w:r w:rsidRPr="00743D49">
              <w:rPr>
                <w:szCs w:val="26"/>
              </w:rPr>
              <w:t>lý</w:t>
            </w:r>
            <w:proofErr w:type="spellEnd"/>
            <w:r w:rsidRPr="00743D49">
              <w:rPr>
                <w:szCs w:val="26"/>
              </w:rPr>
              <w:t xml:space="preserve"> </w:t>
            </w:r>
            <w:proofErr w:type="spellStart"/>
            <w:r w:rsidRPr="00743D49">
              <w:rPr>
                <w:szCs w:val="26"/>
              </w:rPr>
              <w:t>thuyết</w:t>
            </w:r>
            <w:proofErr w:type="spellEnd"/>
            <w:r w:rsidRPr="00743D49">
              <w:rPr>
                <w:szCs w:val="26"/>
              </w:rPr>
              <w:t xml:space="preserve"> </w:t>
            </w:r>
            <w:proofErr w:type="spellStart"/>
            <w:r w:rsidRPr="00743D49">
              <w:rPr>
                <w:szCs w:val="26"/>
              </w:rPr>
              <w:t>và</w:t>
            </w:r>
            <w:proofErr w:type="spellEnd"/>
            <w:r w:rsidRPr="00743D49">
              <w:rPr>
                <w:szCs w:val="26"/>
              </w:rPr>
              <w:t xml:space="preserve"> </w:t>
            </w:r>
            <w:proofErr w:type="spellStart"/>
            <w:r w:rsidRPr="00743D49">
              <w:rPr>
                <w:szCs w:val="26"/>
              </w:rPr>
              <w:t>thực</w:t>
            </w:r>
            <w:proofErr w:type="spellEnd"/>
            <w:r w:rsidRPr="00743D49">
              <w:rPr>
                <w:szCs w:val="26"/>
              </w:rPr>
              <w:t xml:space="preserve"> </w:t>
            </w:r>
            <w:proofErr w:type="spellStart"/>
            <w:r w:rsidRPr="00743D49">
              <w:rPr>
                <w:szCs w:val="26"/>
              </w:rPr>
              <w:t>tiễn</w:t>
            </w:r>
            <w:proofErr w:type="spellEnd"/>
            <w:r w:rsidRPr="00743D49">
              <w:rPr>
                <w:szCs w:val="26"/>
              </w:rPr>
              <w:t xml:space="preserve"> </w:t>
            </w:r>
            <w:proofErr w:type="spellStart"/>
            <w:r w:rsidRPr="00743D49">
              <w:rPr>
                <w:szCs w:val="26"/>
              </w:rPr>
              <w:t>vững</w:t>
            </w:r>
            <w:proofErr w:type="spellEnd"/>
            <w:r w:rsidRPr="00743D49">
              <w:rPr>
                <w:szCs w:val="26"/>
              </w:rPr>
              <w:t xml:space="preserve"> </w:t>
            </w:r>
            <w:proofErr w:type="spellStart"/>
            <w:r w:rsidRPr="00743D49">
              <w:rPr>
                <w:szCs w:val="26"/>
              </w:rPr>
              <w:t>chắc</w:t>
            </w:r>
            <w:proofErr w:type="spellEnd"/>
          </w:p>
        </w:tc>
      </w:tr>
      <w:tr w:rsidR="00743D49" w:rsidRPr="001E43B3" w14:paraId="14AA019A" w14:textId="77777777" w:rsidTr="005D012B">
        <w:tc>
          <w:tcPr>
            <w:tcW w:w="6566" w:type="dxa"/>
            <w:shd w:val="clear" w:color="auto" w:fill="auto"/>
            <w:vAlign w:val="center"/>
          </w:tcPr>
          <w:p w14:paraId="0D8DD17B" w14:textId="7916217A" w:rsidR="00743D49" w:rsidRPr="00743D49" w:rsidRDefault="00743D49" w:rsidP="00743D49">
            <w:pPr>
              <w:pStyle w:val="ListParagraph"/>
              <w:numPr>
                <w:ilvl w:val="0"/>
                <w:numId w:val="3"/>
              </w:numPr>
              <w:spacing w:line="360" w:lineRule="exact"/>
              <w:rPr>
                <w:szCs w:val="26"/>
              </w:rPr>
            </w:pPr>
            <w:proofErr w:type="spellStart"/>
            <w:r w:rsidRPr="00743D49">
              <w:rPr>
                <w:szCs w:val="26"/>
              </w:rPr>
              <w:t>Sự</w:t>
            </w:r>
            <w:proofErr w:type="spellEnd"/>
            <w:r w:rsidRPr="00743D49">
              <w:rPr>
                <w:szCs w:val="26"/>
              </w:rPr>
              <w:t xml:space="preserve"> </w:t>
            </w:r>
            <w:proofErr w:type="spellStart"/>
            <w:r w:rsidRPr="00743D49">
              <w:rPr>
                <w:szCs w:val="26"/>
              </w:rPr>
              <w:t>phù</w:t>
            </w:r>
            <w:proofErr w:type="spellEnd"/>
            <w:r w:rsidRPr="00743D49">
              <w:rPr>
                <w:szCs w:val="26"/>
              </w:rPr>
              <w:t xml:space="preserve"> </w:t>
            </w:r>
            <w:proofErr w:type="spellStart"/>
            <w:r w:rsidRPr="00743D49">
              <w:rPr>
                <w:szCs w:val="26"/>
              </w:rPr>
              <w:t>hợp</w:t>
            </w:r>
            <w:proofErr w:type="spellEnd"/>
            <w:r w:rsidRPr="00743D49">
              <w:rPr>
                <w:szCs w:val="26"/>
              </w:rPr>
              <w:t xml:space="preserve"> </w:t>
            </w:r>
            <w:proofErr w:type="spellStart"/>
            <w:r w:rsidRPr="00743D49">
              <w:rPr>
                <w:szCs w:val="26"/>
              </w:rPr>
              <w:t>phương</w:t>
            </w:r>
            <w:proofErr w:type="spellEnd"/>
            <w:r w:rsidRPr="00743D49">
              <w:rPr>
                <w:szCs w:val="26"/>
              </w:rPr>
              <w:t xml:space="preserve"> </w:t>
            </w:r>
            <w:proofErr w:type="spellStart"/>
            <w:r w:rsidRPr="00743D49">
              <w:rPr>
                <w:szCs w:val="26"/>
              </w:rPr>
              <w:t>pháp</w:t>
            </w:r>
            <w:proofErr w:type="spellEnd"/>
            <w:r w:rsidRPr="00743D49">
              <w:rPr>
                <w:szCs w:val="26"/>
              </w:rPr>
              <w:t xml:space="preserve"> </w:t>
            </w:r>
            <w:proofErr w:type="spellStart"/>
            <w:r w:rsidRPr="00743D49">
              <w:rPr>
                <w:szCs w:val="26"/>
              </w:rPr>
              <w:t>nghiên</w:t>
            </w:r>
            <w:proofErr w:type="spellEnd"/>
            <w:r w:rsidRPr="00743D49">
              <w:rPr>
                <w:szCs w:val="26"/>
              </w:rPr>
              <w:t xml:space="preserve"> </w:t>
            </w:r>
            <w:proofErr w:type="spellStart"/>
            <w:r w:rsidRPr="00743D49">
              <w:rPr>
                <w:szCs w:val="26"/>
              </w:rPr>
              <w:t>cứu</w:t>
            </w:r>
            <w:proofErr w:type="spellEnd"/>
            <w:r w:rsidRPr="00743D49">
              <w:rPr>
                <w:szCs w:val="26"/>
              </w:rPr>
              <w:t xml:space="preserve">, </w:t>
            </w:r>
            <w:proofErr w:type="spellStart"/>
            <w:r w:rsidRPr="00743D49">
              <w:rPr>
                <w:szCs w:val="26"/>
              </w:rPr>
              <w:t>dữ</w:t>
            </w:r>
            <w:proofErr w:type="spellEnd"/>
            <w:r w:rsidRPr="00743D49">
              <w:rPr>
                <w:szCs w:val="26"/>
              </w:rPr>
              <w:t xml:space="preserve"> </w:t>
            </w:r>
            <w:proofErr w:type="spellStart"/>
            <w:r w:rsidRPr="00743D49">
              <w:rPr>
                <w:szCs w:val="26"/>
              </w:rPr>
              <w:t>liệu</w:t>
            </w:r>
            <w:proofErr w:type="spellEnd"/>
          </w:p>
        </w:tc>
      </w:tr>
      <w:tr w:rsidR="00743D49" w:rsidRPr="001E43B3" w14:paraId="4159DADB" w14:textId="77777777" w:rsidTr="005D012B">
        <w:tc>
          <w:tcPr>
            <w:tcW w:w="6566" w:type="dxa"/>
            <w:shd w:val="clear" w:color="auto" w:fill="auto"/>
            <w:vAlign w:val="center"/>
          </w:tcPr>
          <w:p w14:paraId="590C20F9" w14:textId="47906A68" w:rsidR="00743D49" w:rsidRPr="00743D49" w:rsidRDefault="00743D49" w:rsidP="00743D49">
            <w:pPr>
              <w:pStyle w:val="ListParagraph"/>
              <w:numPr>
                <w:ilvl w:val="0"/>
                <w:numId w:val="3"/>
              </w:numPr>
              <w:spacing w:line="360" w:lineRule="exact"/>
              <w:rPr>
                <w:szCs w:val="26"/>
              </w:rPr>
            </w:pPr>
            <w:proofErr w:type="spellStart"/>
            <w:r w:rsidRPr="00743D49">
              <w:rPr>
                <w:szCs w:val="26"/>
              </w:rPr>
              <w:t>Kết</w:t>
            </w:r>
            <w:proofErr w:type="spellEnd"/>
            <w:r w:rsidRPr="00743D49">
              <w:rPr>
                <w:szCs w:val="26"/>
              </w:rPr>
              <w:t xml:space="preserve"> </w:t>
            </w:r>
            <w:proofErr w:type="spellStart"/>
            <w:r w:rsidRPr="00743D49">
              <w:rPr>
                <w:szCs w:val="26"/>
              </w:rPr>
              <w:t>quả</w:t>
            </w:r>
            <w:proofErr w:type="spellEnd"/>
            <w:r w:rsidRPr="00743D49">
              <w:rPr>
                <w:szCs w:val="26"/>
              </w:rPr>
              <w:t xml:space="preserve"> </w:t>
            </w:r>
            <w:proofErr w:type="spellStart"/>
            <w:r w:rsidRPr="00743D49">
              <w:rPr>
                <w:szCs w:val="26"/>
              </w:rPr>
              <w:t>nghiên</w:t>
            </w:r>
            <w:proofErr w:type="spellEnd"/>
            <w:r w:rsidRPr="00743D49">
              <w:rPr>
                <w:szCs w:val="26"/>
              </w:rPr>
              <w:t xml:space="preserve"> </w:t>
            </w:r>
            <w:proofErr w:type="spellStart"/>
            <w:r w:rsidRPr="00743D49">
              <w:rPr>
                <w:szCs w:val="26"/>
              </w:rPr>
              <w:t>cứu</w:t>
            </w:r>
            <w:proofErr w:type="spellEnd"/>
            <w:r w:rsidRPr="00743D49">
              <w:rPr>
                <w:szCs w:val="26"/>
              </w:rPr>
              <w:t xml:space="preserve"> tin </w:t>
            </w:r>
            <w:proofErr w:type="spellStart"/>
            <w:r w:rsidRPr="00743D49">
              <w:rPr>
                <w:szCs w:val="26"/>
              </w:rPr>
              <w:t>cậy</w:t>
            </w:r>
            <w:proofErr w:type="spellEnd"/>
            <w:r w:rsidRPr="00743D49">
              <w:rPr>
                <w:szCs w:val="26"/>
              </w:rPr>
              <w:t xml:space="preserve">, </w:t>
            </w:r>
            <w:proofErr w:type="spellStart"/>
            <w:r w:rsidRPr="00743D49">
              <w:rPr>
                <w:szCs w:val="26"/>
              </w:rPr>
              <w:t>có</w:t>
            </w:r>
            <w:proofErr w:type="spellEnd"/>
            <w:r w:rsidRPr="00743D49">
              <w:rPr>
                <w:szCs w:val="26"/>
              </w:rPr>
              <w:t xml:space="preserve"> </w:t>
            </w:r>
            <w:proofErr w:type="spellStart"/>
            <w:r w:rsidRPr="00743D49">
              <w:rPr>
                <w:szCs w:val="26"/>
              </w:rPr>
              <w:t>đóng</w:t>
            </w:r>
            <w:proofErr w:type="spellEnd"/>
            <w:r w:rsidRPr="00743D49">
              <w:rPr>
                <w:szCs w:val="26"/>
              </w:rPr>
              <w:t xml:space="preserve"> </w:t>
            </w:r>
            <w:proofErr w:type="spellStart"/>
            <w:r w:rsidRPr="00743D49">
              <w:rPr>
                <w:szCs w:val="26"/>
              </w:rPr>
              <w:t>góp</w:t>
            </w:r>
            <w:proofErr w:type="spellEnd"/>
            <w:r w:rsidRPr="00743D49">
              <w:rPr>
                <w:szCs w:val="26"/>
              </w:rPr>
              <w:t xml:space="preserve"> </w:t>
            </w:r>
            <w:proofErr w:type="spellStart"/>
            <w:r w:rsidRPr="00743D49">
              <w:rPr>
                <w:szCs w:val="26"/>
              </w:rPr>
              <w:t>thực</w:t>
            </w:r>
            <w:proofErr w:type="spellEnd"/>
            <w:r w:rsidRPr="00743D49">
              <w:rPr>
                <w:szCs w:val="26"/>
              </w:rPr>
              <w:t xml:space="preserve"> </w:t>
            </w:r>
            <w:proofErr w:type="spellStart"/>
            <w:r w:rsidRPr="00743D49">
              <w:rPr>
                <w:szCs w:val="26"/>
              </w:rPr>
              <w:t>tiễn</w:t>
            </w:r>
            <w:proofErr w:type="spellEnd"/>
            <w:r w:rsidRPr="00743D49">
              <w:rPr>
                <w:szCs w:val="26"/>
              </w:rPr>
              <w:t xml:space="preserve">/khoa </w:t>
            </w:r>
            <w:proofErr w:type="spellStart"/>
            <w:r w:rsidRPr="00743D49">
              <w:rPr>
                <w:szCs w:val="26"/>
              </w:rPr>
              <w:t>học</w:t>
            </w:r>
            <w:proofErr w:type="spellEnd"/>
          </w:p>
        </w:tc>
      </w:tr>
      <w:tr w:rsidR="00743D49" w:rsidRPr="001E43B3" w14:paraId="0D2BE863" w14:textId="77777777" w:rsidTr="005D012B">
        <w:tc>
          <w:tcPr>
            <w:tcW w:w="6566" w:type="dxa"/>
            <w:shd w:val="clear" w:color="auto" w:fill="auto"/>
            <w:vAlign w:val="center"/>
          </w:tcPr>
          <w:p w14:paraId="2F2DDAB4" w14:textId="28D09E05" w:rsidR="00743D49" w:rsidRPr="00743D49" w:rsidRDefault="00743D49" w:rsidP="00743D49">
            <w:pPr>
              <w:pStyle w:val="ListParagraph"/>
              <w:numPr>
                <w:ilvl w:val="0"/>
                <w:numId w:val="3"/>
              </w:numPr>
              <w:spacing w:line="360" w:lineRule="exact"/>
              <w:rPr>
                <w:szCs w:val="26"/>
              </w:rPr>
            </w:pPr>
            <w:proofErr w:type="spellStart"/>
            <w:r w:rsidRPr="00743D49">
              <w:rPr>
                <w:szCs w:val="26"/>
              </w:rPr>
              <w:t>Kết</w:t>
            </w:r>
            <w:proofErr w:type="spellEnd"/>
            <w:r w:rsidRPr="00743D49">
              <w:rPr>
                <w:szCs w:val="26"/>
              </w:rPr>
              <w:t xml:space="preserve"> </w:t>
            </w:r>
            <w:proofErr w:type="spellStart"/>
            <w:r w:rsidRPr="00743D49">
              <w:rPr>
                <w:szCs w:val="26"/>
              </w:rPr>
              <w:t>luận</w:t>
            </w:r>
            <w:proofErr w:type="spellEnd"/>
            <w:r w:rsidRPr="00743D49">
              <w:rPr>
                <w:szCs w:val="26"/>
              </w:rPr>
              <w:t xml:space="preserve">, </w:t>
            </w:r>
            <w:proofErr w:type="spellStart"/>
            <w:r w:rsidRPr="00743D49">
              <w:rPr>
                <w:szCs w:val="26"/>
              </w:rPr>
              <w:t>đề</w:t>
            </w:r>
            <w:proofErr w:type="spellEnd"/>
            <w:r w:rsidRPr="00743D49">
              <w:rPr>
                <w:szCs w:val="26"/>
              </w:rPr>
              <w:t xml:space="preserve"> </w:t>
            </w:r>
            <w:proofErr w:type="spellStart"/>
            <w:r w:rsidRPr="00743D49">
              <w:rPr>
                <w:szCs w:val="26"/>
              </w:rPr>
              <w:t>xuất</w:t>
            </w:r>
            <w:proofErr w:type="spellEnd"/>
            <w:r w:rsidRPr="00743D49">
              <w:rPr>
                <w:szCs w:val="26"/>
              </w:rPr>
              <w:t xml:space="preserve"> </w:t>
            </w:r>
            <w:proofErr w:type="spellStart"/>
            <w:r w:rsidRPr="00743D49">
              <w:rPr>
                <w:szCs w:val="26"/>
              </w:rPr>
              <w:t>có</w:t>
            </w:r>
            <w:proofErr w:type="spellEnd"/>
            <w:r w:rsidRPr="00743D49">
              <w:rPr>
                <w:szCs w:val="26"/>
              </w:rPr>
              <w:t xml:space="preserve"> </w:t>
            </w:r>
            <w:proofErr w:type="spellStart"/>
            <w:r w:rsidRPr="00743D49">
              <w:rPr>
                <w:szCs w:val="26"/>
              </w:rPr>
              <w:t>tính</w:t>
            </w:r>
            <w:proofErr w:type="spellEnd"/>
            <w:r w:rsidRPr="00743D49">
              <w:rPr>
                <w:szCs w:val="26"/>
              </w:rPr>
              <w:t xml:space="preserve"> khoa </w:t>
            </w:r>
            <w:proofErr w:type="spellStart"/>
            <w:r w:rsidRPr="00743D49">
              <w:rPr>
                <w:szCs w:val="26"/>
              </w:rPr>
              <w:t>học</w:t>
            </w:r>
            <w:proofErr w:type="spellEnd"/>
            <w:r w:rsidRPr="00743D49">
              <w:rPr>
                <w:szCs w:val="26"/>
              </w:rPr>
              <w:t xml:space="preserve">, </w:t>
            </w:r>
            <w:proofErr w:type="spellStart"/>
            <w:r w:rsidRPr="00743D49">
              <w:rPr>
                <w:szCs w:val="26"/>
              </w:rPr>
              <w:t>hợp</w:t>
            </w:r>
            <w:proofErr w:type="spellEnd"/>
            <w:r w:rsidRPr="00743D49">
              <w:rPr>
                <w:szCs w:val="26"/>
              </w:rPr>
              <w:t xml:space="preserve"> </w:t>
            </w:r>
            <w:proofErr w:type="spellStart"/>
            <w:r w:rsidRPr="00743D49">
              <w:rPr>
                <w:szCs w:val="26"/>
              </w:rPr>
              <w:t>lý</w:t>
            </w:r>
            <w:proofErr w:type="spellEnd"/>
          </w:p>
        </w:tc>
      </w:tr>
    </w:tbl>
    <w:p w14:paraId="3CDCF02E" w14:textId="77777777" w:rsidR="00743D49" w:rsidRDefault="00743D49" w:rsidP="00ED2B3E">
      <w:pPr>
        <w:tabs>
          <w:tab w:val="left" w:pos="1060"/>
        </w:tabs>
        <w:spacing w:line="276" w:lineRule="auto"/>
        <w:ind w:left="142"/>
        <w:jc w:val="both"/>
        <w:rPr>
          <w:b/>
          <w:szCs w:val="26"/>
        </w:rPr>
      </w:pPr>
    </w:p>
    <w:p w14:paraId="0A7BE766" w14:textId="77777777" w:rsidR="004F0163" w:rsidRPr="00E366BE" w:rsidRDefault="004F0163" w:rsidP="00ED2B3E">
      <w:pPr>
        <w:tabs>
          <w:tab w:val="left" w:pos="1060"/>
        </w:tabs>
        <w:spacing w:line="276" w:lineRule="auto"/>
        <w:ind w:left="142"/>
        <w:jc w:val="both"/>
        <w:rPr>
          <w:b/>
          <w:szCs w:val="26"/>
        </w:rPr>
      </w:pPr>
    </w:p>
    <w:p w14:paraId="49E09BE0" w14:textId="77777777" w:rsidR="00E2588F" w:rsidRDefault="00E2588F" w:rsidP="00ED2B3E">
      <w:pPr>
        <w:tabs>
          <w:tab w:val="left" w:pos="1060"/>
        </w:tabs>
        <w:spacing w:line="276" w:lineRule="auto"/>
        <w:ind w:left="142"/>
        <w:jc w:val="both"/>
        <w:rPr>
          <w:b/>
          <w:szCs w:val="26"/>
        </w:rPr>
      </w:pPr>
    </w:p>
    <w:p w14:paraId="5A29244B" w14:textId="77777777" w:rsidR="00E2588F" w:rsidRDefault="00E2588F" w:rsidP="00ED2B3E">
      <w:pPr>
        <w:tabs>
          <w:tab w:val="left" w:pos="1060"/>
        </w:tabs>
        <w:spacing w:line="276" w:lineRule="auto"/>
        <w:ind w:left="142"/>
        <w:jc w:val="both"/>
        <w:rPr>
          <w:b/>
          <w:szCs w:val="26"/>
        </w:rPr>
      </w:pPr>
    </w:p>
    <w:p w14:paraId="0F93F4B5" w14:textId="77777777" w:rsidR="00E2588F" w:rsidRDefault="00E2588F" w:rsidP="00ED2B3E">
      <w:pPr>
        <w:tabs>
          <w:tab w:val="left" w:pos="1060"/>
        </w:tabs>
        <w:spacing w:line="276" w:lineRule="auto"/>
        <w:ind w:left="142"/>
        <w:jc w:val="both"/>
        <w:rPr>
          <w:b/>
          <w:szCs w:val="26"/>
        </w:rPr>
      </w:pPr>
    </w:p>
    <w:p w14:paraId="6302F18E" w14:textId="77777777" w:rsidR="00E2588F" w:rsidRDefault="00E2588F" w:rsidP="00ED2B3E">
      <w:pPr>
        <w:tabs>
          <w:tab w:val="left" w:pos="1060"/>
        </w:tabs>
        <w:spacing w:line="276" w:lineRule="auto"/>
        <w:ind w:left="142"/>
        <w:jc w:val="both"/>
        <w:rPr>
          <w:b/>
          <w:szCs w:val="26"/>
        </w:rPr>
      </w:pPr>
    </w:p>
    <w:p w14:paraId="4EA89591" w14:textId="0DB910A7" w:rsidR="00E366BE" w:rsidRDefault="00E366BE" w:rsidP="00E2588F">
      <w:pPr>
        <w:tabs>
          <w:tab w:val="left" w:pos="1060"/>
        </w:tabs>
        <w:spacing w:line="276" w:lineRule="auto"/>
        <w:ind w:left="142"/>
        <w:jc w:val="center"/>
        <w:rPr>
          <w:b/>
          <w:szCs w:val="26"/>
          <w:lang w:val="vi-VN"/>
        </w:rPr>
      </w:pPr>
      <w:r w:rsidRPr="00E366BE">
        <w:rPr>
          <w:b/>
          <w:szCs w:val="26"/>
        </w:rPr>
        <w:t>TIÊU CHÍ CHẤM ĐIỂM</w:t>
      </w:r>
      <w:r w:rsidR="00E2588F">
        <w:rPr>
          <w:b/>
          <w:szCs w:val="26"/>
          <w:lang w:val="vi-VN"/>
        </w:rPr>
        <w:t xml:space="preserve"> THEO BẢNG SAU</w:t>
      </w:r>
    </w:p>
    <w:p w14:paraId="25B2DA81" w14:textId="77777777" w:rsidR="00647185" w:rsidRPr="007D7B2E" w:rsidRDefault="00647185" w:rsidP="00647185">
      <w:pPr>
        <w:jc w:val="center"/>
        <w:rPr>
          <w:rFonts w:eastAsia="MS Mincho"/>
          <w:b/>
        </w:rPr>
      </w:pPr>
    </w:p>
    <w:tbl>
      <w:tblPr>
        <w:tblW w:w="97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1"/>
        <w:gridCol w:w="1158"/>
        <w:gridCol w:w="1832"/>
        <w:gridCol w:w="1778"/>
        <w:gridCol w:w="1747"/>
        <w:gridCol w:w="1789"/>
      </w:tblGrid>
      <w:tr w:rsidR="00647185" w:rsidRPr="007D7B2E" w14:paraId="57687A3C" w14:textId="77777777" w:rsidTr="0084106F">
        <w:tc>
          <w:tcPr>
            <w:tcW w:w="1481" w:type="dxa"/>
            <w:shd w:val="clear" w:color="auto" w:fill="auto"/>
            <w:vAlign w:val="center"/>
          </w:tcPr>
          <w:p w14:paraId="59755B75" w14:textId="77777777" w:rsidR="00647185" w:rsidRPr="007D7B2E" w:rsidRDefault="00647185" w:rsidP="0084106F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  <w:proofErr w:type="spellStart"/>
            <w:r w:rsidRPr="007D7B2E">
              <w:rPr>
                <w:rFonts w:eastAsia="MS Mincho"/>
                <w:b/>
                <w:sz w:val="20"/>
                <w:szCs w:val="20"/>
              </w:rPr>
              <w:t>Tiêu</w:t>
            </w:r>
            <w:proofErr w:type="spellEnd"/>
            <w:r w:rsidRPr="007D7B2E">
              <w:rPr>
                <w:rFonts w:eastAsia="MS Mincho"/>
                <w:b/>
                <w:sz w:val="20"/>
                <w:szCs w:val="20"/>
              </w:rPr>
              <w:t xml:space="preserve"> </w:t>
            </w:r>
            <w:proofErr w:type="spellStart"/>
            <w:r w:rsidRPr="007D7B2E">
              <w:rPr>
                <w:rFonts w:eastAsia="MS Mincho"/>
                <w:b/>
                <w:sz w:val="20"/>
                <w:szCs w:val="20"/>
              </w:rPr>
              <w:t>chí</w:t>
            </w:r>
            <w:proofErr w:type="spellEnd"/>
          </w:p>
        </w:tc>
        <w:tc>
          <w:tcPr>
            <w:tcW w:w="1158" w:type="dxa"/>
            <w:vAlign w:val="center"/>
          </w:tcPr>
          <w:p w14:paraId="0642741E" w14:textId="77777777" w:rsidR="00647185" w:rsidRPr="007D7B2E" w:rsidRDefault="00647185" w:rsidP="0084106F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  <w:proofErr w:type="spellStart"/>
            <w:r w:rsidRPr="007D7B2E">
              <w:rPr>
                <w:rFonts w:eastAsia="MS Mincho"/>
                <w:b/>
                <w:sz w:val="20"/>
                <w:szCs w:val="20"/>
              </w:rPr>
              <w:t>Trọng</w:t>
            </w:r>
            <w:proofErr w:type="spellEnd"/>
            <w:r w:rsidRPr="007D7B2E">
              <w:rPr>
                <w:rFonts w:eastAsia="MS Mincho"/>
                <w:b/>
                <w:sz w:val="20"/>
                <w:szCs w:val="20"/>
              </w:rPr>
              <w:t xml:space="preserve"> </w:t>
            </w:r>
            <w:proofErr w:type="spellStart"/>
            <w:r w:rsidRPr="007D7B2E">
              <w:rPr>
                <w:rFonts w:eastAsia="MS Mincho"/>
                <w:b/>
                <w:sz w:val="20"/>
                <w:szCs w:val="20"/>
              </w:rPr>
              <w:t>số</w:t>
            </w:r>
            <w:proofErr w:type="spellEnd"/>
            <w:r w:rsidRPr="007D7B2E">
              <w:rPr>
                <w:rFonts w:eastAsia="MS Mincho"/>
                <w:b/>
                <w:sz w:val="20"/>
                <w:szCs w:val="20"/>
              </w:rPr>
              <w:t xml:space="preserve"> (%)</w:t>
            </w:r>
          </w:p>
        </w:tc>
        <w:tc>
          <w:tcPr>
            <w:tcW w:w="1832" w:type="dxa"/>
            <w:shd w:val="clear" w:color="auto" w:fill="auto"/>
          </w:tcPr>
          <w:p w14:paraId="3E6D69DB" w14:textId="77777777" w:rsidR="00647185" w:rsidRPr="007D7B2E" w:rsidRDefault="00647185" w:rsidP="0084106F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  <w:proofErr w:type="spellStart"/>
            <w:r w:rsidRPr="007D7B2E">
              <w:rPr>
                <w:rFonts w:eastAsia="MS Mincho"/>
                <w:b/>
                <w:sz w:val="20"/>
                <w:szCs w:val="20"/>
              </w:rPr>
              <w:t>Tốt</w:t>
            </w:r>
            <w:proofErr w:type="spellEnd"/>
          </w:p>
          <w:p w14:paraId="0682D0ED" w14:textId="77777777" w:rsidR="00647185" w:rsidRPr="007D7B2E" w:rsidRDefault="00647185" w:rsidP="0084106F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  <w:proofErr w:type="spellStart"/>
            <w:r w:rsidRPr="007D7B2E">
              <w:rPr>
                <w:rFonts w:eastAsia="MS Mincho"/>
                <w:b/>
                <w:sz w:val="20"/>
                <w:szCs w:val="20"/>
              </w:rPr>
              <w:t>Từ</w:t>
            </w:r>
            <w:proofErr w:type="spellEnd"/>
            <w:r w:rsidRPr="007D7B2E">
              <w:rPr>
                <w:rFonts w:eastAsia="MS Mincho"/>
                <w:b/>
                <w:sz w:val="20"/>
                <w:szCs w:val="20"/>
              </w:rPr>
              <w:t xml:space="preserve"> 8 – 10 đ</w:t>
            </w:r>
          </w:p>
        </w:tc>
        <w:tc>
          <w:tcPr>
            <w:tcW w:w="1778" w:type="dxa"/>
            <w:shd w:val="clear" w:color="auto" w:fill="auto"/>
          </w:tcPr>
          <w:p w14:paraId="6395C9D2" w14:textId="77777777" w:rsidR="00647185" w:rsidRPr="007D7B2E" w:rsidRDefault="00647185" w:rsidP="0084106F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  <w:proofErr w:type="spellStart"/>
            <w:r w:rsidRPr="007D7B2E">
              <w:rPr>
                <w:rFonts w:eastAsia="MS Mincho"/>
                <w:b/>
                <w:sz w:val="20"/>
                <w:szCs w:val="20"/>
              </w:rPr>
              <w:t>Khá</w:t>
            </w:r>
            <w:proofErr w:type="spellEnd"/>
          </w:p>
          <w:p w14:paraId="046C6033" w14:textId="77777777" w:rsidR="00647185" w:rsidRPr="007D7B2E" w:rsidRDefault="00647185" w:rsidP="0084106F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  <w:proofErr w:type="spellStart"/>
            <w:r w:rsidRPr="007D7B2E">
              <w:rPr>
                <w:rFonts w:eastAsia="MS Mincho"/>
                <w:b/>
                <w:sz w:val="20"/>
                <w:szCs w:val="20"/>
              </w:rPr>
              <w:t>Từ</w:t>
            </w:r>
            <w:proofErr w:type="spellEnd"/>
            <w:r w:rsidRPr="007D7B2E">
              <w:rPr>
                <w:rFonts w:eastAsia="MS Mincho"/>
                <w:b/>
                <w:sz w:val="20"/>
                <w:szCs w:val="20"/>
              </w:rPr>
              <w:t xml:space="preserve"> 6 – </w:t>
            </w:r>
            <w:proofErr w:type="spellStart"/>
            <w:r w:rsidRPr="007D7B2E">
              <w:rPr>
                <w:rFonts w:eastAsia="MS Mincho"/>
                <w:b/>
                <w:sz w:val="20"/>
                <w:szCs w:val="20"/>
              </w:rPr>
              <w:t>dưới</w:t>
            </w:r>
            <w:proofErr w:type="spellEnd"/>
            <w:r w:rsidRPr="007D7B2E">
              <w:rPr>
                <w:rFonts w:eastAsia="MS Mincho"/>
                <w:b/>
                <w:sz w:val="20"/>
                <w:szCs w:val="20"/>
              </w:rPr>
              <w:t xml:space="preserve"> 8 đ</w:t>
            </w:r>
          </w:p>
        </w:tc>
        <w:tc>
          <w:tcPr>
            <w:tcW w:w="1747" w:type="dxa"/>
            <w:shd w:val="clear" w:color="auto" w:fill="auto"/>
          </w:tcPr>
          <w:p w14:paraId="4CB32F03" w14:textId="77777777" w:rsidR="00647185" w:rsidRPr="007D7B2E" w:rsidRDefault="00647185" w:rsidP="0084106F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  <w:proofErr w:type="spellStart"/>
            <w:r w:rsidRPr="007D7B2E">
              <w:rPr>
                <w:rFonts w:eastAsia="MS Mincho"/>
                <w:b/>
                <w:sz w:val="20"/>
                <w:szCs w:val="20"/>
              </w:rPr>
              <w:t>Trung</w:t>
            </w:r>
            <w:proofErr w:type="spellEnd"/>
            <w:r w:rsidRPr="007D7B2E">
              <w:rPr>
                <w:rFonts w:eastAsia="MS Mincho"/>
                <w:b/>
                <w:sz w:val="20"/>
                <w:szCs w:val="20"/>
              </w:rPr>
              <w:t xml:space="preserve"> </w:t>
            </w:r>
            <w:proofErr w:type="spellStart"/>
            <w:r w:rsidRPr="007D7B2E">
              <w:rPr>
                <w:rFonts w:eastAsia="MS Mincho"/>
                <w:b/>
                <w:sz w:val="20"/>
                <w:szCs w:val="20"/>
              </w:rPr>
              <w:t>bình</w:t>
            </w:r>
            <w:proofErr w:type="spellEnd"/>
          </w:p>
          <w:p w14:paraId="111F5F8F" w14:textId="77777777" w:rsidR="00647185" w:rsidRPr="007D7B2E" w:rsidRDefault="00647185" w:rsidP="0084106F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  <w:proofErr w:type="spellStart"/>
            <w:r w:rsidRPr="007D7B2E">
              <w:rPr>
                <w:rFonts w:eastAsia="MS Mincho"/>
                <w:b/>
                <w:sz w:val="20"/>
                <w:szCs w:val="20"/>
              </w:rPr>
              <w:t>Từ</w:t>
            </w:r>
            <w:proofErr w:type="spellEnd"/>
            <w:r w:rsidRPr="007D7B2E">
              <w:rPr>
                <w:rFonts w:eastAsia="MS Mincho"/>
                <w:b/>
                <w:sz w:val="20"/>
                <w:szCs w:val="20"/>
              </w:rPr>
              <w:t xml:space="preserve"> 4 – </w:t>
            </w:r>
            <w:proofErr w:type="spellStart"/>
            <w:r w:rsidRPr="007D7B2E">
              <w:rPr>
                <w:rFonts w:eastAsia="MS Mincho"/>
                <w:b/>
                <w:sz w:val="20"/>
                <w:szCs w:val="20"/>
              </w:rPr>
              <w:t>dưới</w:t>
            </w:r>
            <w:proofErr w:type="spellEnd"/>
            <w:r w:rsidRPr="007D7B2E">
              <w:rPr>
                <w:rFonts w:eastAsia="MS Mincho"/>
                <w:b/>
                <w:sz w:val="20"/>
                <w:szCs w:val="20"/>
              </w:rPr>
              <w:t xml:space="preserve"> 6 đ</w:t>
            </w:r>
          </w:p>
        </w:tc>
        <w:tc>
          <w:tcPr>
            <w:tcW w:w="1789" w:type="dxa"/>
            <w:shd w:val="clear" w:color="auto" w:fill="auto"/>
          </w:tcPr>
          <w:p w14:paraId="7BA19FC7" w14:textId="77777777" w:rsidR="00647185" w:rsidRPr="007D7B2E" w:rsidRDefault="00647185" w:rsidP="0084106F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  <w:proofErr w:type="spellStart"/>
            <w:r w:rsidRPr="007D7B2E">
              <w:rPr>
                <w:rFonts w:eastAsia="MS Mincho"/>
                <w:b/>
                <w:sz w:val="20"/>
                <w:szCs w:val="20"/>
              </w:rPr>
              <w:t>Yếu</w:t>
            </w:r>
            <w:proofErr w:type="spellEnd"/>
          </w:p>
          <w:p w14:paraId="027B834B" w14:textId="77777777" w:rsidR="00647185" w:rsidRPr="007D7B2E" w:rsidRDefault="00647185" w:rsidP="0084106F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  <w:proofErr w:type="spellStart"/>
            <w:r w:rsidRPr="007D7B2E">
              <w:rPr>
                <w:rFonts w:eastAsia="MS Mincho"/>
                <w:b/>
                <w:sz w:val="20"/>
                <w:szCs w:val="20"/>
              </w:rPr>
              <w:t>dưới</w:t>
            </w:r>
            <w:proofErr w:type="spellEnd"/>
            <w:r w:rsidRPr="007D7B2E">
              <w:rPr>
                <w:rFonts w:eastAsia="MS Mincho"/>
                <w:b/>
                <w:sz w:val="20"/>
                <w:szCs w:val="20"/>
              </w:rPr>
              <w:t xml:space="preserve"> 4 đ</w:t>
            </w:r>
          </w:p>
        </w:tc>
      </w:tr>
      <w:tr w:rsidR="00647185" w:rsidRPr="007D7B2E" w14:paraId="4214C6CB" w14:textId="77777777" w:rsidTr="0084106F">
        <w:tc>
          <w:tcPr>
            <w:tcW w:w="1481" w:type="dxa"/>
            <w:shd w:val="clear" w:color="auto" w:fill="auto"/>
            <w:vAlign w:val="center"/>
          </w:tcPr>
          <w:p w14:paraId="5E262D29" w14:textId="77777777" w:rsidR="00647185" w:rsidRPr="007D7B2E" w:rsidRDefault="00647185" w:rsidP="0084106F">
            <w:pPr>
              <w:jc w:val="center"/>
              <w:rPr>
                <w:rFonts w:eastAsia="MS Mincho"/>
                <w:sz w:val="20"/>
                <w:szCs w:val="20"/>
              </w:rPr>
            </w:pPr>
            <w:proofErr w:type="spellStart"/>
            <w:r w:rsidRPr="007D7B2E">
              <w:rPr>
                <w:rFonts w:eastAsia="MS Mincho"/>
                <w:sz w:val="20"/>
                <w:szCs w:val="20"/>
              </w:rPr>
              <w:t>Tóm</w:t>
            </w:r>
            <w:proofErr w:type="spellEnd"/>
            <w:r w:rsidRPr="007D7B2E">
              <w:rPr>
                <w:rFonts w:eastAsia="MS Mincho"/>
                <w:sz w:val="20"/>
                <w:szCs w:val="20"/>
              </w:rPr>
              <w:t xml:space="preserve"> </w:t>
            </w:r>
            <w:proofErr w:type="spellStart"/>
            <w:r w:rsidRPr="007D7B2E">
              <w:rPr>
                <w:rFonts w:eastAsia="MS Mincho"/>
                <w:sz w:val="20"/>
                <w:szCs w:val="20"/>
              </w:rPr>
              <w:t>tắt</w:t>
            </w:r>
            <w:proofErr w:type="spellEnd"/>
          </w:p>
        </w:tc>
        <w:tc>
          <w:tcPr>
            <w:tcW w:w="1158" w:type="dxa"/>
            <w:vAlign w:val="center"/>
          </w:tcPr>
          <w:p w14:paraId="799F54CF" w14:textId="77777777" w:rsidR="00647185" w:rsidRPr="007D7B2E" w:rsidRDefault="00647185" w:rsidP="0084106F">
            <w:pPr>
              <w:jc w:val="center"/>
              <w:rPr>
                <w:rFonts w:eastAsia="MS Mincho"/>
                <w:sz w:val="20"/>
                <w:szCs w:val="20"/>
              </w:rPr>
            </w:pPr>
            <w:r w:rsidRPr="007D7B2E">
              <w:rPr>
                <w:rFonts w:eastAsia="MS Mincho"/>
                <w:sz w:val="20"/>
                <w:szCs w:val="20"/>
              </w:rPr>
              <w:t>10</w:t>
            </w:r>
          </w:p>
        </w:tc>
        <w:tc>
          <w:tcPr>
            <w:tcW w:w="1832" w:type="dxa"/>
            <w:shd w:val="clear" w:color="auto" w:fill="auto"/>
            <w:vAlign w:val="center"/>
          </w:tcPr>
          <w:p w14:paraId="70857E03" w14:textId="77777777" w:rsidR="00647185" w:rsidRPr="007D7B2E" w:rsidRDefault="00647185" w:rsidP="0084106F">
            <w:pPr>
              <w:jc w:val="center"/>
              <w:rPr>
                <w:rFonts w:eastAsia="MS Mincho"/>
                <w:sz w:val="20"/>
                <w:szCs w:val="20"/>
              </w:rPr>
            </w:pPr>
            <w:r w:rsidRPr="007D7B2E">
              <w:rPr>
                <w:rFonts w:eastAsia="MS Mincho"/>
                <w:sz w:val="20"/>
                <w:szCs w:val="20"/>
              </w:rPr>
              <w:t>Đ</w:t>
            </w:r>
            <w:r w:rsidRPr="007D7B2E">
              <w:rPr>
                <w:rFonts w:eastAsia="MS Mincho"/>
                <w:sz w:val="20"/>
                <w:szCs w:val="20"/>
                <w:lang w:val="vi-VN"/>
              </w:rPr>
              <w:t>ầy đủ</w:t>
            </w:r>
            <w:r w:rsidRPr="007D7B2E">
              <w:rPr>
                <w:rFonts w:eastAsia="MS Mincho"/>
                <w:sz w:val="20"/>
                <w:szCs w:val="20"/>
              </w:rPr>
              <w:t xml:space="preserve"> </w:t>
            </w:r>
            <w:r w:rsidRPr="007D7B2E">
              <w:rPr>
                <w:rFonts w:eastAsia="MS Mincho"/>
                <w:sz w:val="20"/>
                <w:szCs w:val="20"/>
                <w:lang w:val="vi-VN"/>
              </w:rPr>
              <w:t xml:space="preserve"> </w:t>
            </w:r>
            <w:proofErr w:type="spellStart"/>
            <w:r w:rsidRPr="007D7B2E">
              <w:rPr>
                <w:rFonts w:eastAsia="MS Mincho"/>
                <w:sz w:val="20"/>
                <w:szCs w:val="20"/>
              </w:rPr>
              <w:t>mục</w:t>
            </w:r>
            <w:proofErr w:type="spellEnd"/>
            <w:r w:rsidRPr="007D7B2E">
              <w:rPr>
                <w:rFonts w:eastAsia="MS Mincho"/>
                <w:sz w:val="20"/>
                <w:szCs w:val="20"/>
              </w:rPr>
              <w:t xml:space="preserve"> </w:t>
            </w:r>
            <w:proofErr w:type="spellStart"/>
            <w:r w:rsidRPr="007D7B2E">
              <w:rPr>
                <w:rFonts w:eastAsia="MS Mincho"/>
                <w:sz w:val="20"/>
                <w:szCs w:val="20"/>
              </w:rPr>
              <w:t>tiêu</w:t>
            </w:r>
            <w:proofErr w:type="spellEnd"/>
            <w:r w:rsidRPr="007D7B2E">
              <w:rPr>
                <w:rFonts w:eastAsia="MS Mincho"/>
                <w:sz w:val="20"/>
                <w:szCs w:val="20"/>
              </w:rPr>
              <w:t xml:space="preserve">, </w:t>
            </w:r>
            <w:proofErr w:type="spellStart"/>
            <w:r w:rsidRPr="007D7B2E">
              <w:rPr>
                <w:rFonts w:eastAsia="MS Mincho"/>
                <w:sz w:val="20"/>
                <w:szCs w:val="20"/>
              </w:rPr>
              <w:t>phương</w:t>
            </w:r>
            <w:proofErr w:type="spellEnd"/>
            <w:r w:rsidRPr="007D7B2E">
              <w:rPr>
                <w:rFonts w:eastAsia="MS Mincho"/>
                <w:sz w:val="20"/>
                <w:szCs w:val="20"/>
              </w:rPr>
              <w:t xml:space="preserve"> </w:t>
            </w:r>
            <w:proofErr w:type="spellStart"/>
            <w:r w:rsidRPr="007D7B2E">
              <w:rPr>
                <w:rFonts w:eastAsia="MS Mincho"/>
                <w:sz w:val="20"/>
                <w:szCs w:val="20"/>
              </w:rPr>
              <w:t>pháp</w:t>
            </w:r>
            <w:proofErr w:type="spellEnd"/>
            <w:r w:rsidRPr="007D7B2E">
              <w:rPr>
                <w:rFonts w:eastAsia="MS Mincho"/>
                <w:sz w:val="20"/>
                <w:szCs w:val="20"/>
              </w:rPr>
              <w:t xml:space="preserve">, </w:t>
            </w:r>
            <w:proofErr w:type="spellStart"/>
            <w:r w:rsidRPr="007D7B2E">
              <w:rPr>
                <w:rFonts w:eastAsia="MS Mincho"/>
                <w:sz w:val="20"/>
                <w:szCs w:val="20"/>
              </w:rPr>
              <w:t>và</w:t>
            </w:r>
            <w:proofErr w:type="spellEnd"/>
            <w:r w:rsidRPr="007D7B2E">
              <w:rPr>
                <w:rFonts w:eastAsia="MS Mincho"/>
                <w:sz w:val="20"/>
                <w:szCs w:val="20"/>
              </w:rPr>
              <w:t xml:space="preserve"> </w:t>
            </w:r>
            <w:proofErr w:type="spellStart"/>
            <w:r w:rsidRPr="007D7B2E">
              <w:rPr>
                <w:rFonts w:eastAsia="MS Mincho"/>
                <w:sz w:val="20"/>
                <w:szCs w:val="20"/>
              </w:rPr>
              <w:t>phát</w:t>
            </w:r>
            <w:proofErr w:type="spellEnd"/>
            <w:r w:rsidRPr="007D7B2E">
              <w:rPr>
                <w:rFonts w:eastAsia="MS Mincho"/>
                <w:sz w:val="20"/>
                <w:szCs w:val="20"/>
              </w:rPr>
              <w:t xml:space="preserve"> </w:t>
            </w:r>
            <w:proofErr w:type="spellStart"/>
            <w:r w:rsidRPr="007D7B2E">
              <w:rPr>
                <w:rFonts w:eastAsia="MS Mincho"/>
                <w:sz w:val="20"/>
                <w:szCs w:val="20"/>
              </w:rPr>
              <w:t>hiện</w:t>
            </w:r>
            <w:proofErr w:type="spellEnd"/>
          </w:p>
        </w:tc>
        <w:tc>
          <w:tcPr>
            <w:tcW w:w="1778" w:type="dxa"/>
            <w:shd w:val="clear" w:color="auto" w:fill="auto"/>
            <w:vAlign w:val="center"/>
          </w:tcPr>
          <w:p w14:paraId="4C4019D2" w14:textId="77777777" w:rsidR="00647185" w:rsidRPr="007D7B2E" w:rsidRDefault="00647185" w:rsidP="0084106F">
            <w:pPr>
              <w:jc w:val="center"/>
              <w:rPr>
                <w:rFonts w:eastAsia="MS Mincho"/>
                <w:sz w:val="20"/>
                <w:szCs w:val="20"/>
              </w:rPr>
            </w:pPr>
            <w:r w:rsidRPr="007D7B2E">
              <w:rPr>
                <w:rFonts w:eastAsia="MS Mincho"/>
                <w:sz w:val="20"/>
                <w:szCs w:val="20"/>
              </w:rPr>
              <w:t>Đ</w:t>
            </w:r>
            <w:r w:rsidRPr="007D7B2E">
              <w:rPr>
                <w:rFonts w:eastAsia="MS Mincho"/>
                <w:sz w:val="20"/>
                <w:szCs w:val="20"/>
                <w:lang w:val="vi-VN"/>
              </w:rPr>
              <w:t>úng</w:t>
            </w:r>
            <w:r w:rsidRPr="007D7B2E">
              <w:rPr>
                <w:rFonts w:eastAsia="MS Mincho"/>
                <w:sz w:val="20"/>
                <w:szCs w:val="20"/>
              </w:rPr>
              <w:t xml:space="preserve">  </w:t>
            </w:r>
            <w:proofErr w:type="spellStart"/>
            <w:r w:rsidRPr="007D7B2E">
              <w:rPr>
                <w:rFonts w:eastAsia="MS Mincho"/>
                <w:sz w:val="20"/>
                <w:szCs w:val="20"/>
              </w:rPr>
              <w:t>nhưng</w:t>
            </w:r>
            <w:proofErr w:type="spellEnd"/>
            <w:r w:rsidRPr="007D7B2E">
              <w:rPr>
                <w:rFonts w:eastAsia="MS Mincho"/>
                <w:sz w:val="20"/>
                <w:szCs w:val="20"/>
                <w:lang w:val="vi-VN"/>
              </w:rPr>
              <w:t xml:space="preserve"> còn sai sót nhỏ</w:t>
            </w:r>
          </w:p>
        </w:tc>
        <w:tc>
          <w:tcPr>
            <w:tcW w:w="1747" w:type="dxa"/>
            <w:shd w:val="clear" w:color="auto" w:fill="auto"/>
            <w:vAlign w:val="center"/>
          </w:tcPr>
          <w:p w14:paraId="522B7A4F" w14:textId="77777777" w:rsidR="00647185" w:rsidRPr="007D7B2E" w:rsidRDefault="00647185" w:rsidP="0084106F">
            <w:pPr>
              <w:jc w:val="center"/>
              <w:rPr>
                <w:rFonts w:eastAsia="MS Mincho"/>
                <w:sz w:val="20"/>
                <w:szCs w:val="20"/>
                <w:lang w:val="fr-FR"/>
              </w:rPr>
            </w:pPr>
            <w:proofErr w:type="spellStart"/>
            <w:r w:rsidRPr="007D7B2E">
              <w:rPr>
                <w:rFonts w:eastAsia="MS Mincho"/>
                <w:sz w:val="20"/>
                <w:szCs w:val="20"/>
                <w:lang w:val="fr-FR"/>
              </w:rPr>
              <w:t>Thiếu</w:t>
            </w:r>
            <w:proofErr w:type="spellEnd"/>
            <w:r w:rsidRPr="007D7B2E">
              <w:rPr>
                <w:rFonts w:eastAsia="MS Mincho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D7B2E">
              <w:rPr>
                <w:rFonts w:eastAsia="MS Mincho"/>
                <w:sz w:val="20"/>
                <w:szCs w:val="20"/>
                <w:lang w:val="fr-FR"/>
              </w:rPr>
              <w:t>nhiều</w:t>
            </w:r>
            <w:proofErr w:type="spellEnd"/>
          </w:p>
        </w:tc>
        <w:tc>
          <w:tcPr>
            <w:tcW w:w="1789" w:type="dxa"/>
            <w:shd w:val="clear" w:color="auto" w:fill="auto"/>
            <w:vAlign w:val="center"/>
          </w:tcPr>
          <w:p w14:paraId="69000D8D" w14:textId="77777777" w:rsidR="00647185" w:rsidRPr="007D7B2E" w:rsidRDefault="00647185" w:rsidP="0084106F">
            <w:pPr>
              <w:jc w:val="center"/>
              <w:rPr>
                <w:rFonts w:eastAsia="MS Mincho"/>
                <w:sz w:val="20"/>
                <w:szCs w:val="20"/>
              </w:rPr>
            </w:pPr>
            <w:r w:rsidRPr="007D7B2E">
              <w:rPr>
                <w:rFonts w:eastAsia="MS Mincho"/>
                <w:sz w:val="20"/>
                <w:szCs w:val="20"/>
                <w:lang w:val="vi-VN"/>
              </w:rPr>
              <w:t xml:space="preserve">Không </w:t>
            </w:r>
            <w:proofErr w:type="spellStart"/>
            <w:r w:rsidRPr="007D7B2E">
              <w:rPr>
                <w:rFonts w:eastAsia="MS Mincho"/>
                <w:sz w:val="20"/>
                <w:szCs w:val="20"/>
              </w:rPr>
              <w:t>trình</w:t>
            </w:r>
            <w:proofErr w:type="spellEnd"/>
            <w:r w:rsidRPr="007D7B2E">
              <w:rPr>
                <w:rFonts w:eastAsia="MS Mincho"/>
                <w:sz w:val="20"/>
                <w:szCs w:val="20"/>
              </w:rPr>
              <w:t xml:space="preserve"> </w:t>
            </w:r>
            <w:proofErr w:type="spellStart"/>
            <w:r w:rsidRPr="007D7B2E">
              <w:rPr>
                <w:rFonts w:eastAsia="MS Mincho"/>
                <w:sz w:val="20"/>
                <w:szCs w:val="20"/>
              </w:rPr>
              <w:t>bày</w:t>
            </w:r>
            <w:proofErr w:type="spellEnd"/>
            <w:r w:rsidRPr="007D7B2E">
              <w:rPr>
                <w:rFonts w:eastAsia="MS Mincho"/>
                <w:sz w:val="20"/>
                <w:szCs w:val="20"/>
              </w:rPr>
              <w:t xml:space="preserve"> </w:t>
            </w:r>
            <w:r w:rsidRPr="007D7B2E">
              <w:rPr>
                <w:rFonts w:eastAsia="MS Mincho"/>
                <w:sz w:val="20"/>
                <w:szCs w:val="20"/>
                <w:lang w:val="vi-VN"/>
              </w:rPr>
              <w:t>được</w:t>
            </w:r>
          </w:p>
        </w:tc>
      </w:tr>
      <w:tr w:rsidR="00647185" w:rsidRPr="007D7B2E" w14:paraId="0E82C17F" w14:textId="77777777" w:rsidTr="0084106F">
        <w:tc>
          <w:tcPr>
            <w:tcW w:w="1481" w:type="dxa"/>
            <w:shd w:val="clear" w:color="auto" w:fill="auto"/>
            <w:vAlign w:val="center"/>
          </w:tcPr>
          <w:p w14:paraId="321B3B27" w14:textId="77777777" w:rsidR="00647185" w:rsidRPr="007D7B2E" w:rsidRDefault="00647185" w:rsidP="0084106F">
            <w:pPr>
              <w:jc w:val="center"/>
              <w:rPr>
                <w:rFonts w:eastAsia="MS Mincho"/>
                <w:sz w:val="20"/>
                <w:szCs w:val="20"/>
              </w:rPr>
            </w:pPr>
            <w:proofErr w:type="spellStart"/>
            <w:r w:rsidRPr="007D7B2E">
              <w:rPr>
                <w:rFonts w:eastAsia="MS Mincho"/>
                <w:sz w:val="20"/>
                <w:szCs w:val="20"/>
              </w:rPr>
              <w:t>Giới</w:t>
            </w:r>
            <w:proofErr w:type="spellEnd"/>
            <w:r w:rsidRPr="007D7B2E">
              <w:rPr>
                <w:rFonts w:eastAsia="MS Mincho"/>
                <w:sz w:val="20"/>
                <w:szCs w:val="20"/>
              </w:rPr>
              <w:t xml:space="preserve"> </w:t>
            </w:r>
            <w:proofErr w:type="spellStart"/>
            <w:r w:rsidRPr="007D7B2E">
              <w:rPr>
                <w:rFonts w:eastAsia="MS Mincho"/>
                <w:sz w:val="20"/>
                <w:szCs w:val="20"/>
              </w:rPr>
              <w:t>thiệu</w:t>
            </w:r>
            <w:proofErr w:type="spellEnd"/>
            <w:r w:rsidRPr="007D7B2E">
              <w:rPr>
                <w:rFonts w:eastAsia="MS Mincho"/>
                <w:sz w:val="20"/>
                <w:szCs w:val="20"/>
              </w:rPr>
              <w:t xml:space="preserve"> </w:t>
            </w:r>
          </w:p>
        </w:tc>
        <w:tc>
          <w:tcPr>
            <w:tcW w:w="1158" w:type="dxa"/>
            <w:vAlign w:val="center"/>
          </w:tcPr>
          <w:p w14:paraId="59B9261A" w14:textId="77777777" w:rsidR="00647185" w:rsidRPr="007D7B2E" w:rsidRDefault="00647185" w:rsidP="0084106F">
            <w:pPr>
              <w:jc w:val="center"/>
              <w:rPr>
                <w:rFonts w:eastAsia="MS Mincho"/>
                <w:sz w:val="20"/>
                <w:szCs w:val="20"/>
              </w:rPr>
            </w:pPr>
            <w:r w:rsidRPr="007D7B2E">
              <w:rPr>
                <w:rFonts w:eastAsia="MS Mincho"/>
                <w:sz w:val="20"/>
                <w:szCs w:val="20"/>
              </w:rPr>
              <w:t>20</w:t>
            </w:r>
          </w:p>
        </w:tc>
        <w:tc>
          <w:tcPr>
            <w:tcW w:w="1832" w:type="dxa"/>
            <w:shd w:val="clear" w:color="auto" w:fill="auto"/>
            <w:vAlign w:val="center"/>
          </w:tcPr>
          <w:p w14:paraId="2EF7929B" w14:textId="77777777" w:rsidR="00647185" w:rsidRPr="007D7B2E" w:rsidRDefault="00647185" w:rsidP="0084106F">
            <w:pPr>
              <w:jc w:val="center"/>
              <w:rPr>
                <w:rFonts w:eastAsia="MS Mincho"/>
                <w:sz w:val="20"/>
                <w:szCs w:val="20"/>
              </w:rPr>
            </w:pPr>
            <w:r w:rsidRPr="007D7B2E">
              <w:rPr>
                <w:rFonts w:eastAsia="MS Mincho"/>
                <w:sz w:val="20"/>
                <w:szCs w:val="20"/>
              </w:rPr>
              <w:t>Đ</w:t>
            </w:r>
            <w:r w:rsidRPr="007D7B2E">
              <w:rPr>
                <w:rFonts w:eastAsia="MS Mincho"/>
                <w:sz w:val="20"/>
                <w:szCs w:val="20"/>
                <w:lang w:val="vi-VN"/>
              </w:rPr>
              <w:t>ầy đủ</w:t>
            </w:r>
            <w:r w:rsidRPr="007D7B2E">
              <w:rPr>
                <w:rFonts w:eastAsia="MS Mincho"/>
                <w:sz w:val="20"/>
                <w:szCs w:val="20"/>
              </w:rPr>
              <w:t xml:space="preserve"> </w:t>
            </w:r>
            <w:r w:rsidRPr="007D7B2E">
              <w:rPr>
                <w:rFonts w:eastAsia="MS Mincho"/>
                <w:sz w:val="20"/>
                <w:szCs w:val="20"/>
                <w:lang w:val="vi-VN"/>
              </w:rPr>
              <w:t xml:space="preserve"> rõ ràng và </w:t>
            </w:r>
            <w:proofErr w:type="spellStart"/>
            <w:r w:rsidRPr="007D7B2E">
              <w:rPr>
                <w:rFonts w:eastAsia="MS Mincho"/>
                <w:sz w:val="20"/>
                <w:szCs w:val="20"/>
              </w:rPr>
              <w:t>chính</w:t>
            </w:r>
            <w:proofErr w:type="spellEnd"/>
            <w:r w:rsidRPr="007D7B2E">
              <w:rPr>
                <w:rFonts w:eastAsia="MS Mincho"/>
                <w:sz w:val="20"/>
                <w:szCs w:val="20"/>
              </w:rPr>
              <w:t xml:space="preserve"> </w:t>
            </w:r>
            <w:proofErr w:type="spellStart"/>
            <w:r w:rsidRPr="007D7B2E">
              <w:rPr>
                <w:rFonts w:eastAsia="MS Mincho"/>
                <w:sz w:val="20"/>
                <w:szCs w:val="20"/>
              </w:rPr>
              <w:t>xác</w:t>
            </w:r>
            <w:proofErr w:type="spellEnd"/>
          </w:p>
        </w:tc>
        <w:tc>
          <w:tcPr>
            <w:tcW w:w="1778" w:type="dxa"/>
            <w:shd w:val="clear" w:color="auto" w:fill="auto"/>
            <w:vAlign w:val="center"/>
          </w:tcPr>
          <w:p w14:paraId="6AC01202" w14:textId="77777777" w:rsidR="00647185" w:rsidRPr="007D7B2E" w:rsidRDefault="00647185" w:rsidP="0084106F">
            <w:pPr>
              <w:jc w:val="center"/>
              <w:rPr>
                <w:rFonts w:eastAsia="MS Mincho"/>
                <w:sz w:val="20"/>
                <w:szCs w:val="20"/>
              </w:rPr>
            </w:pPr>
            <w:r w:rsidRPr="007D7B2E">
              <w:rPr>
                <w:rFonts w:eastAsia="MS Mincho"/>
                <w:sz w:val="20"/>
                <w:szCs w:val="20"/>
              </w:rPr>
              <w:t>Đ</w:t>
            </w:r>
            <w:r w:rsidRPr="007D7B2E">
              <w:rPr>
                <w:rFonts w:eastAsia="MS Mincho"/>
                <w:sz w:val="20"/>
                <w:szCs w:val="20"/>
                <w:lang w:val="vi-VN"/>
              </w:rPr>
              <w:t>úng</w:t>
            </w:r>
            <w:r w:rsidRPr="007D7B2E">
              <w:rPr>
                <w:rFonts w:eastAsia="MS Mincho"/>
                <w:sz w:val="20"/>
                <w:szCs w:val="20"/>
              </w:rPr>
              <w:t xml:space="preserve"> </w:t>
            </w:r>
            <w:proofErr w:type="spellStart"/>
            <w:r w:rsidRPr="007D7B2E">
              <w:rPr>
                <w:rFonts w:eastAsia="MS Mincho"/>
                <w:sz w:val="20"/>
                <w:szCs w:val="20"/>
              </w:rPr>
              <w:t>nhưng</w:t>
            </w:r>
            <w:proofErr w:type="spellEnd"/>
            <w:r w:rsidRPr="007D7B2E">
              <w:rPr>
                <w:rFonts w:eastAsia="MS Mincho"/>
                <w:sz w:val="20"/>
                <w:szCs w:val="20"/>
                <w:lang w:val="vi-VN"/>
              </w:rPr>
              <w:t xml:space="preserve"> còn sai sót nhỏ</w:t>
            </w:r>
          </w:p>
        </w:tc>
        <w:tc>
          <w:tcPr>
            <w:tcW w:w="1747" w:type="dxa"/>
            <w:shd w:val="clear" w:color="auto" w:fill="auto"/>
            <w:vAlign w:val="center"/>
          </w:tcPr>
          <w:p w14:paraId="657FBE6D" w14:textId="77777777" w:rsidR="00647185" w:rsidRPr="007D7B2E" w:rsidRDefault="00647185" w:rsidP="0084106F">
            <w:pPr>
              <w:jc w:val="center"/>
              <w:rPr>
                <w:rFonts w:eastAsia="MS Mincho"/>
                <w:sz w:val="20"/>
                <w:szCs w:val="20"/>
                <w:lang w:val="fr-FR"/>
              </w:rPr>
            </w:pPr>
            <w:r w:rsidRPr="007D7B2E">
              <w:rPr>
                <w:rFonts w:eastAsia="MS Mincho"/>
                <w:sz w:val="20"/>
                <w:szCs w:val="20"/>
                <w:lang w:val="fr-FR"/>
              </w:rPr>
              <w:t>C</w:t>
            </w:r>
            <w:r w:rsidRPr="007D7B2E">
              <w:rPr>
                <w:rFonts w:eastAsia="MS Mincho"/>
                <w:sz w:val="20"/>
                <w:szCs w:val="20"/>
                <w:lang w:val="vi-VN"/>
              </w:rPr>
              <w:t>òn sai sót quan trọng</w:t>
            </w:r>
          </w:p>
        </w:tc>
        <w:tc>
          <w:tcPr>
            <w:tcW w:w="1789" w:type="dxa"/>
            <w:shd w:val="clear" w:color="auto" w:fill="auto"/>
            <w:vAlign w:val="center"/>
          </w:tcPr>
          <w:p w14:paraId="70B9446B" w14:textId="77777777" w:rsidR="00647185" w:rsidRPr="007D7B2E" w:rsidRDefault="00647185" w:rsidP="0084106F">
            <w:pPr>
              <w:jc w:val="center"/>
              <w:rPr>
                <w:rFonts w:eastAsia="MS Mincho"/>
                <w:sz w:val="20"/>
                <w:szCs w:val="20"/>
                <w:lang w:val="vi-VN"/>
              </w:rPr>
            </w:pPr>
            <w:r w:rsidRPr="007D7B2E">
              <w:rPr>
                <w:rFonts w:eastAsia="MS Mincho"/>
                <w:sz w:val="20"/>
                <w:szCs w:val="20"/>
                <w:lang w:val="vi-VN"/>
              </w:rPr>
              <w:t xml:space="preserve">Không </w:t>
            </w:r>
            <w:proofErr w:type="spellStart"/>
            <w:r w:rsidRPr="007D7B2E">
              <w:rPr>
                <w:rFonts w:eastAsia="MS Mincho"/>
                <w:sz w:val="20"/>
                <w:szCs w:val="20"/>
              </w:rPr>
              <w:t>giới</w:t>
            </w:r>
            <w:proofErr w:type="spellEnd"/>
            <w:r w:rsidRPr="007D7B2E">
              <w:rPr>
                <w:rFonts w:eastAsia="MS Mincho"/>
                <w:sz w:val="20"/>
                <w:szCs w:val="20"/>
              </w:rPr>
              <w:t xml:space="preserve"> </w:t>
            </w:r>
            <w:proofErr w:type="spellStart"/>
            <w:r w:rsidRPr="007D7B2E">
              <w:rPr>
                <w:rFonts w:eastAsia="MS Mincho"/>
                <w:sz w:val="20"/>
                <w:szCs w:val="20"/>
              </w:rPr>
              <w:t>thiệu</w:t>
            </w:r>
            <w:proofErr w:type="spellEnd"/>
            <w:r w:rsidRPr="007D7B2E">
              <w:rPr>
                <w:rFonts w:eastAsia="MS Mincho"/>
                <w:sz w:val="20"/>
                <w:szCs w:val="20"/>
              </w:rPr>
              <w:t xml:space="preserve"> </w:t>
            </w:r>
            <w:proofErr w:type="spellStart"/>
            <w:r w:rsidRPr="007D7B2E">
              <w:rPr>
                <w:rFonts w:eastAsia="MS Mincho"/>
                <w:sz w:val="20"/>
                <w:szCs w:val="20"/>
              </w:rPr>
              <w:t>đủ</w:t>
            </w:r>
            <w:proofErr w:type="spellEnd"/>
          </w:p>
        </w:tc>
      </w:tr>
      <w:tr w:rsidR="00647185" w:rsidRPr="007D7B2E" w14:paraId="3A48E7BD" w14:textId="77777777" w:rsidTr="0084106F">
        <w:tc>
          <w:tcPr>
            <w:tcW w:w="1481" w:type="dxa"/>
            <w:shd w:val="clear" w:color="auto" w:fill="auto"/>
            <w:vAlign w:val="center"/>
          </w:tcPr>
          <w:p w14:paraId="4945EC18" w14:textId="77777777" w:rsidR="00647185" w:rsidRPr="007D7B2E" w:rsidRDefault="00647185" w:rsidP="0084106F">
            <w:pPr>
              <w:jc w:val="center"/>
              <w:rPr>
                <w:sz w:val="20"/>
                <w:szCs w:val="20"/>
              </w:rPr>
            </w:pPr>
            <w:proofErr w:type="spellStart"/>
            <w:r w:rsidRPr="007D7B2E">
              <w:rPr>
                <w:sz w:val="20"/>
                <w:szCs w:val="20"/>
              </w:rPr>
              <w:t>Tổng</w:t>
            </w:r>
            <w:proofErr w:type="spellEnd"/>
            <w:r w:rsidRPr="007D7B2E">
              <w:rPr>
                <w:sz w:val="20"/>
                <w:szCs w:val="20"/>
              </w:rPr>
              <w:t xml:space="preserve"> </w:t>
            </w:r>
            <w:proofErr w:type="spellStart"/>
            <w:r w:rsidRPr="007D7B2E">
              <w:rPr>
                <w:sz w:val="20"/>
                <w:szCs w:val="20"/>
              </w:rPr>
              <w:t>quan</w:t>
            </w:r>
            <w:proofErr w:type="spellEnd"/>
            <w:r w:rsidRPr="007D7B2E">
              <w:rPr>
                <w:sz w:val="20"/>
                <w:szCs w:val="20"/>
              </w:rPr>
              <w:t xml:space="preserve"> </w:t>
            </w:r>
            <w:proofErr w:type="spellStart"/>
            <w:r w:rsidRPr="007D7B2E">
              <w:rPr>
                <w:sz w:val="20"/>
                <w:szCs w:val="20"/>
              </w:rPr>
              <w:t>lý</w:t>
            </w:r>
            <w:proofErr w:type="spellEnd"/>
            <w:r w:rsidRPr="007D7B2E">
              <w:rPr>
                <w:sz w:val="20"/>
                <w:szCs w:val="20"/>
              </w:rPr>
              <w:t xml:space="preserve"> </w:t>
            </w:r>
            <w:proofErr w:type="spellStart"/>
            <w:r w:rsidRPr="007D7B2E">
              <w:rPr>
                <w:sz w:val="20"/>
                <w:szCs w:val="20"/>
              </w:rPr>
              <w:t>thuyết</w:t>
            </w:r>
            <w:proofErr w:type="spellEnd"/>
          </w:p>
        </w:tc>
        <w:tc>
          <w:tcPr>
            <w:tcW w:w="1158" w:type="dxa"/>
            <w:vAlign w:val="center"/>
          </w:tcPr>
          <w:p w14:paraId="1A7F2F16" w14:textId="77777777" w:rsidR="00647185" w:rsidRPr="007D7B2E" w:rsidRDefault="00647185" w:rsidP="0084106F">
            <w:pPr>
              <w:jc w:val="center"/>
              <w:rPr>
                <w:rFonts w:eastAsia="MS Mincho"/>
                <w:sz w:val="20"/>
                <w:szCs w:val="20"/>
              </w:rPr>
            </w:pPr>
            <w:r w:rsidRPr="007D7B2E">
              <w:rPr>
                <w:rFonts w:eastAsia="MS Mincho"/>
                <w:sz w:val="20"/>
                <w:szCs w:val="20"/>
              </w:rPr>
              <w:t>30</w:t>
            </w:r>
          </w:p>
        </w:tc>
        <w:tc>
          <w:tcPr>
            <w:tcW w:w="1832" w:type="dxa"/>
            <w:shd w:val="clear" w:color="auto" w:fill="auto"/>
            <w:vAlign w:val="center"/>
          </w:tcPr>
          <w:p w14:paraId="1C3E14B8" w14:textId="77777777" w:rsidR="00647185" w:rsidRPr="007D7B2E" w:rsidRDefault="00647185" w:rsidP="0084106F">
            <w:pPr>
              <w:jc w:val="center"/>
              <w:rPr>
                <w:sz w:val="20"/>
                <w:szCs w:val="20"/>
              </w:rPr>
            </w:pPr>
            <w:proofErr w:type="spellStart"/>
            <w:r w:rsidRPr="007D7B2E">
              <w:rPr>
                <w:sz w:val="20"/>
                <w:szCs w:val="20"/>
              </w:rPr>
              <w:t>Tìm</w:t>
            </w:r>
            <w:proofErr w:type="spellEnd"/>
            <w:r w:rsidRPr="007D7B2E">
              <w:rPr>
                <w:sz w:val="20"/>
                <w:szCs w:val="20"/>
              </w:rPr>
              <w:t xml:space="preserve"> </w:t>
            </w:r>
            <w:proofErr w:type="spellStart"/>
            <w:r w:rsidRPr="007D7B2E">
              <w:rPr>
                <w:sz w:val="20"/>
                <w:szCs w:val="20"/>
              </w:rPr>
              <w:t>được</w:t>
            </w:r>
            <w:proofErr w:type="spellEnd"/>
            <w:r w:rsidRPr="007D7B2E">
              <w:rPr>
                <w:sz w:val="20"/>
                <w:szCs w:val="20"/>
              </w:rPr>
              <w:t xml:space="preserve"> </w:t>
            </w:r>
            <w:proofErr w:type="spellStart"/>
            <w:r w:rsidRPr="007D7B2E">
              <w:rPr>
                <w:sz w:val="20"/>
                <w:szCs w:val="20"/>
              </w:rPr>
              <w:t>ít</w:t>
            </w:r>
            <w:proofErr w:type="spellEnd"/>
            <w:r w:rsidRPr="007D7B2E">
              <w:rPr>
                <w:sz w:val="20"/>
                <w:szCs w:val="20"/>
              </w:rPr>
              <w:t xml:space="preserve"> </w:t>
            </w:r>
            <w:proofErr w:type="spellStart"/>
            <w:r w:rsidRPr="007D7B2E">
              <w:rPr>
                <w:sz w:val="20"/>
                <w:szCs w:val="20"/>
              </w:rPr>
              <w:t>nhất</w:t>
            </w:r>
            <w:proofErr w:type="spellEnd"/>
            <w:r w:rsidRPr="007D7B2E">
              <w:rPr>
                <w:sz w:val="20"/>
                <w:szCs w:val="20"/>
              </w:rPr>
              <w:t xml:space="preserve"> 3 </w:t>
            </w:r>
            <w:proofErr w:type="spellStart"/>
            <w:r w:rsidRPr="007D7B2E">
              <w:rPr>
                <w:sz w:val="20"/>
                <w:szCs w:val="20"/>
              </w:rPr>
              <w:t>lý</w:t>
            </w:r>
            <w:proofErr w:type="spellEnd"/>
            <w:r w:rsidRPr="007D7B2E">
              <w:rPr>
                <w:sz w:val="20"/>
                <w:szCs w:val="20"/>
              </w:rPr>
              <w:t xml:space="preserve"> </w:t>
            </w:r>
            <w:proofErr w:type="spellStart"/>
            <w:r w:rsidRPr="007D7B2E">
              <w:rPr>
                <w:sz w:val="20"/>
                <w:szCs w:val="20"/>
              </w:rPr>
              <w:t>thuyết</w:t>
            </w:r>
            <w:proofErr w:type="spellEnd"/>
            <w:r w:rsidRPr="007D7B2E">
              <w:rPr>
                <w:sz w:val="20"/>
                <w:szCs w:val="20"/>
              </w:rPr>
              <w:t xml:space="preserve"> </w:t>
            </w:r>
            <w:proofErr w:type="spellStart"/>
            <w:r w:rsidRPr="007D7B2E">
              <w:rPr>
                <w:sz w:val="20"/>
                <w:szCs w:val="20"/>
              </w:rPr>
              <w:t>liên</w:t>
            </w:r>
            <w:proofErr w:type="spellEnd"/>
            <w:r w:rsidRPr="007D7B2E">
              <w:rPr>
                <w:sz w:val="20"/>
                <w:szCs w:val="20"/>
              </w:rPr>
              <w:t xml:space="preserve"> </w:t>
            </w:r>
            <w:proofErr w:type="spellStart"/>
            <w:r w:rsidRPr="007D7B2E">
              <w:rPr>
                <w:sz w:val="20"/>
                <w:szCs w:val="20"/>
              </w:rPr>
              <w:t>quan</w:t>
            </w:r>
            <w:proofErr w:type="spellEnd"/>
            <w:r w:rsidRPr="007D7B2E">
              <w:rPr>
                <w:sz w:val="20"/>
                <w:szCs w:val="20"/>
              </w:rPr>
              <w:t xml:space="preserve"> </w:t>
            </w:r>
            <w:proofErr w:type="spellStart"/>
            <w:r w:rsidRPr="007D7B2E">
              <w:rPr>
                <w:sz w:val="20"/>
                <w:szCs w:val="20"/>
              </w:rPr>
              <w:t>và</w:t>
            </w:r>
            <w:proofErr w:type="spellEnd"/>
            <w:r w:rsidRPr="007D7B2E">
              <w:rPr>
                <w:sz w:val="20"/>
                <w:szCs w:val="20"/>
              </w:rPr>
              <w:t xml:space="preserve"> </w:t>
            </w:r>
            <w:proofErr w:type="spellStart"/>
            <w:r w:rsidRPr="007D7B2E">
              <w:rPr>
                <w:sz w:val="20"/>
                <w:szCs w:val="20"/>
              </w:rPr>
              <w:t>tóm</w:t>
            </w:r>
            <w:proofErr w:type="spellEnd"/>
            <w:r w:rsidRPr="007D7B2E">
              <w:rPr>
                <w:sz w:val="20"/>
                <w:szCs w:val="20"/>
              </w:rPr>
              <w:t xml:space="preserve"> </w:t>
            </w:r>
            <w:proofErr w:type="spellStart"/>
            <w:r w:rsidRPr="007D7B2E">
              <w:rPr>
                <w:sz w:val="20"/>
                <w:szCs w:val="20"/>
              </w:rPr>
              <w:t>tắt</w:t>
            </w:r>
            <w:proofErr w:type="spellEnd"/>
            <w:r w:rsidRPr="007D7B2E">
              <w:rPr>
                <w:sz w:val="20"/>
                <w:szCs w:val="20"/>
              </w:rPr>
              <w:t xml:space="preserve"> </w:t>
            </w:r>
            <w:proofErr w:type="spellStart"/>
            <w:r w:rsidRPr="007D7B2E">
              <w:rPr>
                <w:sz w:val="20"/>
                <w:szCs w:val="20"/>
              </w:rPr>
              <w:t>rõ</w:t>
            </w:r>
            <w:proofErr w:type="spellEnd"/>
            <w:r w:rsidRPr="007D7B2E">
              <w:rPr>
                <w:sz w:val="20"/>
                <w:szCs w:val="20"/>
              </w:rPr>
              <w:t xml:space="preserve"> rang </w:t>
            </w:r>
            <w:proofErr w:type="spellStart"/>
            <w:r w:rsidRPr="007D7B2E">
              <w:rPr>
                <w:sz w:val="20"/>
                <w:szCs w:val="20"/>
              </w:rPr>
              <w:t>đúng</w:t>
            </w:r>
            <w:proofErr w:type="spellEnd"/>
            <w:r w:rsidRPr="007D7B2E">
              <w:rPr>
                <w:sz w:val="20"/>
                <w:szCs w:val="20"/>
              </w:rPr>
              <w:t xml:space="preserve">, </w:t>
            </w:r>
            <w:proofErr w:type="spellStart"/>
            <w:r w:rsidRPr="007D7B2E">
              <w:rPr>
                <w:sz w:val="20"/>
                <w:szCs w:val="20"/>
              </w:rPr>
              <w:t>đủ</w:t>
            </w:r>
            <w:proofErr w:type="spellEnd"/>
          </w:p>
        </w:tc>
        <w:tc>
          <w:tcPr>
            <w:tcW w:w="1778" w:type="dxa"/>
            <w:shd w:val="clear" w:color="auto" w:fill="auto"/>
            <w:vAlign w:val="center"/>
          </w:tcPr>
          <w:p w14:paraId="14AD9364" w14:textId="77777777" w:rsidR="00647185" w:rsidRPr="007D7B2E" w:rsidRDefault="00647185" w:rsidP="0084106F">
            <w:pPr>
              <w:jc w:val="center"/>
              <w:rPr>
                <w:sz w:val="20"/>
                <w:szCs w:val="20"/>
              </w:rPr>
            </w:pPr>
            <w:proofErr w:type="spellStart"/>
            <w:r w:rsidRPr="007D7B2E">
              <w:rPr>
                <w:sz w:val="20"/>
                <w:szCs w:val="20"/>
              </w:rPr>
              <w:t>Chỉ</w:t>
            </w:r>
            <w:proofErr w:type="spellEnd"/>
            <w:r w:rsidRPr="007D7B2E">
              <w:rPr>
                <w:sz w:val="20"/>
                <w:szCs w:val="20"/>
              </w:rPr>
              <w:t xml:space="preserve"> </w:t>
            </w:r>
            <w:proofErr w:type="spellStart"/>
            <w:r w:rsidRPr="007D7B2E">
              <w:rPr>
                <w:sz w:val="20"/>
                <w:szCs w:val="20"/>
              </w:rPr>
              <w:t>có</w:t>
            </w:r>
            <w:proofErr w:type="spellEnd"/>
            <w:r w:rsidRPr="007D7B2E">
              <w:rPr>
                <w:sz w:val="20"/>
                <w:szCs w:val="20"/>
              </w:rPr>
              <w:t xml:space="preserve"> 2 </w:t>
            </w:r>
            <w:proofErr w:type="spellStart"/>
            <w:r w:rsidRPr="007D7B2E">
              <w:rPr>
                <w:sz w:val="20"/>
                <w:szCs w:val="20"/>
              </w:rPr>
              <w:t>lý</w:t>
            </w:r>
            <w:proofErr w:type="spellEnd"/>
            <w:r w:rsidRPr="007D7B2E">
              <w:rPr>
                <w:sz w:val="20"/>
                <w:szCs w:val="20"/>
              </w:rPr>
              <w:t xml:space="preserve"> </w:t>
            </w:r>
            <w:proofErr w:type="spellStart"/>
            <w:r w:rsidRPr="007D7B2E">
              <w:rPr>
                <w:sz w:val="20"/>
                <w:szCs w:val="20"/>
              </w:rPr>
              <w:t>thuyết</w:t>
            </w:r>
            <w:proofErr w:type="spellEnd"/>
            <w:r w:rsidRPr="007D7B2E">
              <w:rPr>
                <w:sz w:val="20"/>
                <w:szCs w:val="20"/>
              </w:rPr>
              <w:t xml:space="preserve"> </w:t>
            </w:r>
            <w:proofErr w:type="spellStart"/>
            <w:r w:rsidRPr="007D7B2E">
              <w:rPr>
                <w:sz w:val="20"/>
                <w:szCs w:val="20"/>
              </w:rPr>
              <w:t>liên</w:t>
            </w:r>
            <w:proofErr w:type="spellEnd"/>
            <w:r w:rsidRPr="007D7B2E">
              <w:rPr>
                <w:sz w:val="20"/>
                <w:szCs w:val="20"/>
              </w:rPr>
              <w:t xml:space="preserve"> </w:t>
            </w:r>
            <w:proofErr w:type="spellStart"/>
            <w:r w:rsidRPr="007D7B2E">
              <w:rPr>
                <w:sz w:val="20"/>
                <w:szCs w:val="20"/>
              </w:rPr>
              <w:t>quan</w:t>
            </w:r>
            <w:proofErr w:type="spellEnd"/>
          </w:p>
        </w:tc>
        <w:tc>
          <w:tcPr>
            <w:tcW w:w="1747" w:type="dxa"/>
            <w:shd w:val="clear" w:color="auto" w:fill="auto"/>
            <w:vAlign w:val="center"/>
          </w:tcPr>
          <w:p w14:paraId="61FC0DD0" w14:textId="77777777" w:rsidR="00647185" w:rsidRPr="007D7B2E" w:rsidRDefault="00647185" w:rsidP="0084106F">
            <w:pPr>
              <w:jc w:val="center"/>
              <w:rPr>
                <w:sz w:val="20"/>
                <w:szCs w:val="20"/>
                <w:lang w:val="fr-FR"/>
              </w:rPr>
            </w:pPr>
            <w:proofErr w:type="spellStart"/>
            <w:r w:rsidRPr="007D7B2E">
              <w:rPr>
                <w:sz w:val="20"/>
                <w:szCs w:val="20"/>
                <w:lang w:val="fr-FR"/>
              </w:rPr>
              <w:t>Chỉ</w:t>
            </w:r>
            <w:proofErr w:type="spellEnd"/>
            <w:r w:rsidRPr="007D7B2E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D7B2E">
              <w:rPr>
                <w:sz w:val="20"/>
                <w:szCs w:val="20"/>
                <w:lang w:val="fr-FR"/>
              </w:rPr>
              <w:t>có</w:t>
            </w:r>
            <w:proofErr w:type="spellEnd"/>
            <w:r w:rsidRPr="007D7B2E">
              <w:rPr>
                <w:sz w:val="20"/>
                <w:szCs w:val="20"/>
                <w:lang w:val="fr-FR"/>
              </w:rPr>
              <w:t xml:space="preserve"> 1 </w:t>
            </w:r>
            <w:proofErr w:type="spellStart"/>
            <w:r w:rsidRPr="007D7B2E">
              <w:rPr>
                <w:sz w:val="20"/>
                <w:szCs w:val="20"/>
                <w:lang w:val="fr-FR"/>
              </w:rPr>
              <w:t>lý</w:t>
            </w:r>
            <w:proofErr w:type="spellEnd"/>
            <w:r w:rsidRPr="007D7B2E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D7B2E">
              <w:rPr>
                <w:sz w:val="20"/>
                <w:szCs w:val="20"/>
                <w:lang w:val="fr-FR"/>
              </w:rPr>
              <w:t>thuyết</w:t>
            </w:r>
            <w:proofErr w:type="spellEnd"/>
          </w:p>
        </w:tc>
        <w:tc>
          <w:tcPr>
            <w:tcW w:w="1789" w:type="dxa"/>
            <w:shd w:val="clear" w:color="auto" w:fill="auto"/>
            <w:vAlign w:val="center"/>
          </w:tcPr>
          <w:p w14:paraId="1DAABE08" w14:textId="77777777" w:rsidR="00647185" w:rsidRPr="007D7B2E" w:rsidRDefault="00647185" w:rsidP="0084106F">
            <w:pPr>
              <w:jc w:val="center"/>
              <w:rPr>
                <w:sz w:val="20"/>
                <w:szCs w:val="20"/>
              </w:rPr>
            </w:pPr>
            <w:proofErr w:type="spellStart"/>
            <w:r w:rsidRPr="007D7B2E">
              <w:rPr>
                <w:sz w:val="20"/>
                <w:szCs w:val="20"/>
              </w:rPr>
              <w:t>Thiếu</w:t>
            </w:r>
            <w:proofErr w:type="spellEnd"/>
            <w:r w:rsidRPr="007D7B2E">
              <w:rPr>
                <w:sz w:val="20"/>
                <w:szCs w:val="20"/>
              </w:rPr>
              <w:t xml:space="preserve"> </w:t>
            </w:r>
            <w:proofErr w:type="spellStart"/>
            <w:r w:rsidRPr="007D7B2E">
              <w:rPr>
                <w:sz w:val="20"/>
                <w:szCs w:val="20"/>
              </w:rPr>
              <w:t>hoặc</w:t>
            </w:r>
            <w:proofErr w:type="spellEnd"/>
            <w:r w:rsidRPr="007D7B2E">
              <w:rPr>
                <w:sz w:val="20"/>
                <w:szCs w:val="20"/>
              </w:rPr>
              <w:t xml:space="preserve"> </w:t>
            </w:r>
            <w:proofErr w:type="spellStart"/>
            <w:r w:rsidRPr="007D7B2E">
              <w:rPr>
                <w:sz w:val="20"/>
                <w:szCs w:val="20"/>
              </w:rPr>
              <w:t>lý</w:t>
            </w:r>
            <w:proofErr w:type="spellEnd"/>
            <w:r w:rsidRPr="007D7B2E">
              <w:rPr>
                <w:sz w:val="20"/>
                <w:szCs w:val="20"/>
              </w:rPr>
              <w:t xml:space="preserve"> </w:t>
            </w:r>
            <w:proofErr w:type="spellStart"/>
            <w:r w:rsidRPr="007D7B2E">
              <w:rPr>
                <w:sz w:val="20"/>
                <w:szCs w:val="20"/>
              </w:rPr>
              <w:t>thuyết</w:t>
            </w:r>
            <w:proofErr w:type="spellEnd"/>
            <w:r w:rsidRPr="007D7B2E">
              <w:rPr>
                <w:sz w:val="20"/>
                <w:szCs w:val="20"/>
              </w:rPr>
              <w:t xml:space="preserve"> </w:t>
            </w:r>
            <w:proofErr w:type="spellStart"/>
            <w:r w:rsidRPr="007D7B2E">
              <w:rPr>
                <w:sz w:val="20"/>
                <w:szCs w:val="20"/>
              </w:rPr>
              <w:t>không</w:t>
            </w:r>
            <w:proofErr w:type="spellEnd"/>
            <w:r w:rsidRPr="007D7B2E">
              <w:rPr>
                <w:sz w:val="20"/>
                <w:szCs w:val="20"/>
              </w:rPr>
              <w:t xml:space="preserve"> </w:t>
            </w:r>
            <w:proofErr w:type="spellStart"/>
            <w:r w:rsidRPr="007D7B2E">
              <w:rPr>
                <w:sz w:val="20"/>
                <w:szCs w:val="20"/>
              </w:rPr>
              <w:t>liên</w:t>
            </w:r>
            <w:proofErr w:type="spellEnd"/>
            <w:r w:rsidRPr="007D7B2E">
              <w:rPr>
                <w:sz w:val="20"/>
                <w:szCs w:val="20"/>
              </w:rPr>
              <w:t xml:space="preserve"> </w:t>
            </w:r>
            <w:proofErr w:type="spellStart"/>
            <w:r w:rsidRPr="007D7B2E">
              <w:rPr>
                <w:sz w:val="20"/>
                <w:szCs w:val="20"/>
              </w:rPr>
              <w:t>quan</w:t>
            </w:r>
            <w:proofErr w:type="spellEnd"/>
          </w:p>
        </w:tc>
      </w:tr>
      <w:tr w:rsidR="00647185" w:rsidRPr="007D7B2E" w14:paraId="1682EAA6" w14:textId="77777777" w:rsidTr="0084106F">
        <w:tc>
          <w:tcPr>
            <w:tcW w:w="1481" w:type="dxa"/>
            <w:shd w:val="clear" w:color="auto" w:fill="auto"/>
            <w:vAlign w:val="center"/>
          </w:tcPr>
          <w:p w14:paraId="19EF054B" w14:textId="77777777" w:rsidR="00647185" w:rsidRPr="007D7B2E" w:rsidRDefault="00647185" w:rsidP="0084106F">
            <w:pPr>
              <w:jc w:val="center"/>
              <w:rPr>
                <w:sz w:val="20"/>
                <w:szCs w:val="20"/>
              </w:rPr>
            </w:pPr>
            <w:proofErr w:type="spellStart"/>
            <w:r w:rsidRPr="007D7B2E">
              <w:rPr>
                <w:sz w:val="20"/>
                <w:szCs w:val="20"/>
              </w:rPr>
              <w:t>Phương</w:t>
            </w:r>
            <w:proofErr w:type="spellEnd"/>
            <w:r w:rsidRPr="007D7B2E">
              <w:rPr>
                <w:sz w:val="20"/>
                <w:szCs w:val="20"/>
              </w:rPr>
              <w:t xml:space="preserve"> </w:t>
            </w:r>
            <w:proofErr w:type="spellStart"/>
            <w:r w:rsidRPr="007D7B2E">
              <w:rPr>
                <w:sz w:val="20"/>
                <w:szCs w:val="20"/>
              </w:rPr>
              <w:t>pháp</w:t>
            </w:r>
            <w:proofErr w:type="spellEnd"/>
            <w:r w:rsidRPr="007D7B2E">
              <w:rPr>
                <w:sz w:val="20"/>
                <w:szCs w:val="20"/>
              </w:rPr>
              <w:t xml:space="preserve"> </w:t>
            </w:r>
            <w:proofErr w:type="spellStart"/>
            <w:r w:rsidRPr="007D7B2E">
              <w:rPr>
                <w:sz w:val="20"/>
                <w:szCs w:val="20"/>
              </w:rPr>
              <w:t>và</w:t>
            </w:r>
            <w:proofErr w:type="spellEnd"/>
            <w:r w:rsidRPr="007D7B2E">
              <w:rPr>
                <w:sz w:val="20"/>
                <w:szCs w:val="20"/>
              </w:rPr>
              <w:t xml:space="preserve"> </w:t>
            </w:r>
            <w:proofErr w:type="spellStart"/>
            <w:r w:rsidRPr="007D7B2E">
              <w:rPr>
                <w:sz w:val="20"/>
                <w:szCs w:val="20"/>
              </w:rPr>
              <w:t>dữ</w:t>
            </w:r>
            <w:proofErr w:type="spellEnd"/>
            <w:r w:rsidRPr="007D7B2E">
              <w:rPr>
                <w:sz w:val="20"/>
                <w:szCs w:val="20"/>
              </w:rPr>
              <w:t xml:space="preserve"> </w:t>
            </w:r>
            <w:proofErr w:type="spellStart"/>
            <w:r w:rsidRPr="007D7B2E">
              <w:rPr>
                <w:sz w:val="20"/>
                <w:szCs w:val="20"/>
              </w:rPr>
              <w:t>liệu</w:t>
            </w:r>
            <w:proofErr w:type="spellEnd"/>
          </w:p>
        </w:tc>
        <w:tc>
          <w:tcPr>
            <w:tcW w:w="1158" w:type="dxa"/>
            <w:vAlign w:val="center"/>
          </w:tcPr>
          <w:p w14:paraId="01AADA9A" w14:textId="77777777" w:rsidR="00647185" w:rsidRPr="007D7B2E" w:rsidRDefault="00647185" w:rsidP="0084106F">
            <w:pPr>
              <w:jc w:val="center"/>
              <w:rPr>
                <w:rFonts w:eastAsia="MS Mincho"/>
                <w:sz w:val="20"/>
                <w:szCs w:val="20"/>
              </w:rPr>
            </w:pPr>
            <w:r w:rsidRPr="007D7B2E">
              <w:rPr>
                <w:rFonts w:eastAsia="MS Mincho"/>
                <w:sz w:val="20"/>
                <w:szCs w:val="20"/>
              </w:rPr>
              <w:t>20</w:t>
            </w:r>
          </w:p>
        </w:tc>
        <w:tc>
          <w:tcPr>
            <w:tcW w:w="1832" w:type="dxa"/>
            <w:shd w:val="clear" w:color="auto" w:fill="auto"/>
            <w:vAlign w:val="center"/>
          </w:tcPr>
          <w:p w14:paraId="1290FCF2" w14:textId="77777777" w:rsidR="00647185" w:rsidRPr="007D7B2E" w:rsidRDefault="00647185" w:rsidP="0084106F">
            <w:pPr>
              <w:jc w:val="center"/>
              <w:rPr>
                <w:sz w:val="20"/>
                <w:szCs w:val="20"/>
              </w:rPr>
            </w:pPr>
            <w:proofErr w:type="spellStart"/>
            <w:r w:rsidRPr="007D7B2E">
              <w:rPr>
                <w:sz w:val="20"/>
                <w:szCs w:val="20"/>
              </w:rPr>
              <w:t>Đúng</w:t>
            </w:r>
            <w:proofErr w:type="spellEnd"/>
            <w:r w:rsidRPr="007D7B2E">
              <w:rPr>
                <w:sz w:val="20"/>
                <w:szCs w:val="20"/>
              </w:rPr>
              <w:t xml:space="preserve">, </w:t>
            </w:r>
            <w:proofErr w:type="spellStart"/>
            <w:r w:rsidRPr="007D7B2E">
              <w:rPr>
                <w:sz w:val="20"/>
                <w:szCs w:val="20"/>
              </w:rPr>
              <w:t>rõ</w:t>
            </w:r>
            <w:proofErr w:type="spellEnd"/>
            <w:r w:rsidRPr="007D7B2E">
              <w:rPr>
                <w:sz w:val="20"/>
                <w:szCs w:val="20"/>
              </w:rPr>
              <w:t xml:space="preserve"> </w:t>
            </w:r>
            <w:proofErr w:type="spellStart"/>
            <w:r w:rsidRPr="007D7B2E">
              <w:rPr>
                <w:sz w:val="20"/>
                <w:szCs w:val="20"/>
              </w:rPr>
              <w:t>ràng</w:t>
            </w:r>
            <w:proofErr w:type="spellEnd"/>
            <w:r w:rsidRPr="007D7B2E">
              <w:rPr>
                <w:sz w:val="20"/>
                <w:szCs w:val="20"/>
              </w:rPr>
              <w:t xml:space="preserve"> </w:t>
            </w:r>
            <w:proofErr w:type="spellStart"/>
            <w:r w:rsidRPr="007D7B2E">
              <w:rPr>
                <w:sz w:val="20"/>
                <w:szCs w:val="20"/>
              </w:rPr>
              <w:t>cách</w:t>
            </w:r>
            <w:proofErr w:type="spellEnd"/>
            <w:r w:rsidRPr="007D7B2E">
              <w:rPr>
                <w:sz w:val="20"/>
                <w:szCs w:val="20"/>
              </w:rPr>
              <w:t xml:space="preserve"> </w:t>
            </w:r>
            <w:proofErr w:type="spellStart"/>
            <w:r w:rsidRPr="007D7B2E">
              <w:rPr>
                <w:sz w:val="20"/>
                <w:szCs w:val="20"/>
              </w:rPr>
              <w:t>thu</w:t>
            </w:r>
            <w:proofErr w:type="spellEnd"/>
            <w:r w:rsidRPr="007D7B2E">
              <w:rPr>
                <w:sz w:val="20"/>
                <w:szCs w:val="20"/>
              </w:rPr>
              <w:t xml:space="preserve"> </w:t>
            </w:r>
            <w:proofErr w:type="spellStart"/>
            <w:r w:rsidRPr="007D7B2E">
              <w:rPr>
                <w:sz w:val="20"/>
                <w:szCs w:val="20"/>
              </w:rPr>
              <w:t>thập</w:t>
            </w:r>
            <w:proofErr w:type="spellEnd"/>
            <w:r w:rsidRPr="007D7B2E">
              <w:rPr>
                <w:sz w:val="20"/>
                <w:szCs w:val="20"/>
              </w:rPr>
              <w:t xml:space="preserve"> </w:t>
            </w:r>
            <w:proofErr w:type="spellStart"/>
            <w:r w:rsidRPr="007D7B2E">
              <w:rPr>
                <w:sz w:val="20"/>
                <w:szCs w:val="20"/>
              </w:rPr>
              <w:t>dữ</w:t>
            </w:r>
            <w:proofErr w:type="spellEnd"/>
            <w:r w:rsidRPr="007D7B2E">
              <w:rPr>
                <w:sz w:val="20"/>
                <w:szCs w:val="20"/>
              </w:rPr>
              <w:t xml:space="preserve"> </w:t>
            </w:r>
            <w:proofErr w:type="spellStart"/>
            <w:r w:rsidRPr="007D7B2E">
              <w:rPr>
                <w:sz w:val="20"/>
                <w:szCs w:val="20"/>
              </w:rPr>
              <w:t>liệu</w:t>
            </w:r>
            <w:proofErr w:type="spellEnd"/>
            <w:r w:rsidRPr="007D7B2E">
              <w:rPr>
                <w:sz w:val="20"/>
                <w:szCs w:val="20"/>
              </w:rPr>
              <w:t xml:space="preserve">, </w:t>
            </w:r>
            <w:proofErr w:type="spellStart"/>
            <w:r w:rsidRPr="007D7B2E">
              <w:rPr>
                <w:sz w:val="20"/>
                <w:szCs w:val="20"/>
              </w:rPr>
              <w:t>xác</w:t>
            </w:r>
            <w:proofErr w:type="spellEnd"/>
            <w:r w:rsidRPr="007D7B2E">
              <w:rPr>
                <w:sz w:val="20"/>
                <w:szCs w:val="20"/>
              </w:rPr>
              <w:t xml:space="preserve"> </w:t>
            </w:r>
            <w:proofErr w:type="spellStart"/>
            <w:r w:rsidRPr="007D7B2E">
              <w:rPr>
                <w:sz w:val="20"/>
                <w:szCs w:val="20"/>
              </w:rPr>
              <w:t>định</w:t>
            </w:r>
            <w:proofErr w:type="spellEnd"/>
            <w:r w:rsidRPr="007D7B2E">
              <w:rPr>
                <w:sz w:val="20"/>
                <w:szCs w:val="20"/>
              </w:rPr>
              <w:t xml:space="preserve"> </w:t>
            </w:r>
            <w:proofErr w:type="spellStart"/>
            <w:r w:rsidRPr="007D7B2E">
              <w:rPr>
                <w:sz w:val="20"/>
                <w:szCs w:val="20"/>
              </w:rPr>
              <w:t>kế</w:t>
            </w:r>
            <w:proofErr w:type="spellEnd"/>
            <w:r w:rsidRPr="007D7B2E">
              <w:rPr>
                <w:sz w:val="20"/>
                <w:szCs w:val="20"/>
              </w:rPr>
              <w:t xml:space="preserve"> </w:t>
            </w:r>
            <w:proofErr w:type="spellStart"/>
            <w:r w:rsidRPr="007D7B2E">
              <w:rPr>
                <w:sz w:val="20"/>
                <w:szCs w:val="20"/>
              </w:rPr>
              <w:t>hoạch</w:t>
            </w:r>
            <w:proofErr w:type="spellEnd"/>
            <w:r w:rsidRPr="007D7B2E">
              <w:rPr>
                <w:sz w:val="20"/>
                <w:szCs w:val="20"/>
              </w:rPr>
              <w:t xml:space="preserve"> </w:t>
            </w:r>
            <w:proofErr w:type="spellStart"/>
            <w:r w:rsidRPr="007D7B2E">
              <w:rPr>
                <w:sz w:val="20"/>
                <w:szCs w:val="20"/>
              </w:rPr>
              <w:t>lấy</w:t>
            </w:r>
            <w:proofErr w:type="spellEnd"/>
            <w:r w:rsidRPr="007D7B2E">
              <w:rPr>
                <w:sz w:val="20"/>
                <w:szCs w:val="20"/>
              </w:rPr>
              <w:t xml:space="preserve"> </w:t>
            </w:r>
            <w:proofErr w:type="spellStart"/>
            <w:r w:rsidRPr="007D7B2E">
              <w:rPr>
                <w:sz w:val="20"/>
                <w:szCs w:val="20"/>
              </w:rPr>
              <w:t>mẫu</w:t>
            </w:r>
            <w:proofErr w:type="spellEnd"/>
            <w:r w:rsidRPr="007D7B2E">
              <w:rPr>
                <w:sz w:val="20"/>
                <w:szCs w:val="20"/>
              </w:rPr>
              <w:t xml:space="preserve"> </w:t>
            </w:r>
            <w:proofErr w:type="spellStart"/>
            <w:r w:rsidRPr="007D7B2E">
              <w:rPr>
                <w:sz w:val="20"/>
                <w:szCs w:val="20"/>
              </w:rPr>
              <w:t>cụ</w:t>
            </w:r>
            <w:proofErr w:type="spellEnd"/>
            <w:r w:rsidRPr="007D7B2E">
              <w:rPr>
                <w:sz w:val="20"/>
                <w:szCs w:val="20"/>
              </w:rPr>
              <w:t xml:space="preserve"> </w:t>
            </w:r>
            <w:proofErr w:type="spellStart"/>
            <w:r w:rsidRPr="007D7B2E">
              <w:rPr>
                <w:sz w:val="20"/>
                <w:szCs w:val="20"/>
              </w:rPr>
              <w:t>thể</w:t>
            </w:r>
            <w:proofErr w:type="spellEnd"/>
          </w:p>
        </w:tc>
        <w:tc>
          <w:tcPr>
            <w:tcW w:w="1778" w:type="dxa"/>
            <w:shd w:val="clear" w:color="auto" w:fill="auto"/>
            <w:vAlign w:val="center"/>
          </w:tcPr>
          <w:p w14:paraId="5F448FD4" w14:textId="77777777" w:rsidR="00647185" w:rsidRPr="007D7B2E" w:rsidRDefault="00647185" w:rsidP="0084106F">
            <w:pPr>
              <w:jc w:val="center"/>
              <w:rPr>
                <w:sz w:val="20"/>
                <w:szCs w:val="20"/>
              </w:rPr>
            </w:pPr>
            <w:proofErr w:type="spellStart"/>
            <w:r w:rsidRPr="007D7B2E">
              <w:rPr>
                <w:sz w:val="20"/>
                <w:szCs w:val="20"/>
              </w:rPr>
              <w:t>Chưa</w:t>
            </w:r>
            <w:proofErr w:type="spellEnd"/>
            <w:r w:rsidRPr="007D7B2E">
              <w:rPr>
                <w:sz w:val="20"/>
                <w:szCs w:val="20"/>
              </w:rPr>
              <w:t xml:space="preserve"> </w:t>
            </w:r>
            <w:proofErr w:type="spellStart"/>
            <w:r w:rsidRPr="007D7B2E">
              <w:rPr>
                <w:sz w:val="20"/>
                <w:szCs w:val="20"/>
              </w:rPr>
              <w:t>đầy</w:t>
            </w:r>
            <w:proofErr w:type="spellEnd"/>
            <w:r w:rsidRPr="007D7B2E">
              <w:rPr>
                <w:sz w:val="20"/>
                <w:szCs w:val="20"/>
              </w:rPr>
              <w:t xml:space="preserve"> </w:t>
            </w:r>
            <w:proofErr w:type="spellStart"/>
            <w:r w:rsidRPr="007D7B2E">
              <w:rPr>
                <w:sz w:val="20"/>
                <w:szCs w:val="20"/>
              </w:rPr>
              <w:t>đủ</w:t>
            </w:r>
            <w:proofErr w:type="spellEnd"/>
          </w:p>
        </w:tc>
        <w:tc>
          <w:tcPr>
            <w:tcW w:w="1747" w:type="dxa"/>
            <w:shd w:val="clear" w:color="auto" w:fill="auto"/>
            <w:vAlign w:val="center"/>
          </w:tcPr>
          <w:p w14:paraId="644EA688" w14:textId="77777777" w:rsidR="00647185" w:rsidRPr="007D7B2E" w:rsidRDefault="00647185" w:rsidP="0084106F">
            <w:pPr>
              <w:jc w:val="center"/>
              <w:rPr>
                <w:sz w:val="20"/>
                <w:szCs w:val="20"/>
                <w:lang w:val="fr-FR"/>
              </w:rPr>
            </w:pPr>
            <w:proofErr w:type="spellStart"/>
            <w:r w:rsidRPr="007D7B2E">
              <w:rPr>
                <w:sz w:val="20"/>
                <w:szCs w:val="20"/>
                <w:lang w:val="fr-FR"/>
              </w:rPr>
              <w:t>Không</w:t>
            </w:r>
            <w:proofErr w:type="spellEnd"/>
            <w:r w:rsidRPr="007D7B2E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D7B2E">
              <w:rPr>
                <w:sz w:val="20"/>
                <w:szCs w:val="20"/>
                <w:lang w:val="fr-FR"/>
              </w:rPr>
              <w:t>rõ</w:t>
            </w:r>
            <w:proofErr w:type="spellEnd"/>
            <w:r w:rsidRPr="007D7B2E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D7B2E">
              <w:rPr>
                <w:sz w:val="20"/>
                <w:szCs w:val="20"/>
                <w:lang w:val="fr-FR"/>
              </w:rPr>
              <w:t>ràng</w:t>
            </w:r>
            <w:proofErr w:type="spellEnd"/>
            <w:r w:rsidRPr="007D7B2E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D7B2E">
              <w:rPr>
                <w:sz w:val="20"/>
                <w:szCs w:val="20"/>
                <w:lang w:val="fr-FR"/>
              </w:rPr>
              <w:t>và</w:t>
            </w:r>
            <w:proofErr w:type="spellEnd"/>
            <w:r w:rsidRPr="007D7B2E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D7B2E">
              <w:rPr>
                <w:sz w:val="20"/>
                <w:szCs w:val="20"/>
                <w:lang w:val="fr-FR"/>
              </w:rPr>
              <w:t>cụ</w:t>
            </w:r>
            <w:proofErr w:type="spellEnd"/>
            <w:r w:rsidRPr="007D7B2E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D7B2E">
              <w:rPr>
                <w:sz w:val="20"/>
                <w:szCs w:val="20"/>
                <w:lang w:val="fr-FR"/>
              </w:rPr>
              <w:t>thể</w:t>
            </w:r>
            <w:proofErr w:type="spellEnd"/>
          </w:p>
        </w:tc>
        <w:tc>
          <w:tcPr>
            <w:tcW w:w="1789" w:type="dxa"/>
            <w:shd w:val="clear" w:color="auto" w:fill="auto"/>
            <w:vAlign w:val="center"/>
          </w:tcPr>
          <w:p w14:paraId="3857AC8A" w14:textId="77777777" w:rsidR="00647185" w:rsidRPr="007D7B2E" w:rsidRDefault="00647185" w:rsidP="0084106F">
            <w:pPr>
              <w:jc w:val="center"/>
              <w:rPr>
                <w:sz w:val="20"/>
                <w:szCs w:val="20"/>
              </w:rPr>
            </w:pPr>
            <w:proofErr w:type="spellStart"/>
            <w:r w:rsidRPr="007D7B2E">
              <w:rPr>
                <w:sz w:val="20"/>
                <w:szCs w:val="20"/>
              </w:rPr>
              <w:t>Phương</w:t>
            </w:r>
            <w:proofErr w:type="spellEnd"/>
            <w:r w:rsidRPr="007D7B2E">
              <w:rPr>
                <w:sz w:val="20"/>
                <w:szCs w:val="20"/>
              </w:rPr>
              <w:t xml:space="preserve"> </w:t>
            </w:r>
            <w:proofErr w:type="spellStart"/>
            <w:r w:rsidRPr="007D7B2E">
              <w:rPr>
                <w:sz w:val="20"/>
                <w:szCs w:val="20"/>
              </w:rPr>
              <w:t>pháp</w:t>
            </w:r>
            <w:proofErr w:type="spellEnd"/>
            <w:r w:rsidRPr="007D7B2E">
              <w:rPr>
                <w:sz w:val="20"/>
                <w:szCs w:val="20"/>
              </w:rPr>
              <w:t xml:space="preserve"> </w:t>
            </w:r>
            <w:proofErr w:type="spellStart"/>
            <w:r w:rsidRPr="007D7B2E">
              <w:rPr>
                <w:sz w:val="20"/>
                <w:szCs w:val="20"/>
              </w:rPr>
              <w:t>không</w:t>
            </w:r>
            <w:proofErr w:type="spellEnd"/>
            <w:r w:rsidRPr="007D7B2E">
              <w:rPr>
                <w:sz w:val="20"/>
                <w:szCs w:val="20"/>
              </w:rPr>
              <w:t xml:space="preserve"> </w:t>
            </w:r>
            <w:proofErr w:type="spellStart"/>
            <w:r w:rsidRPr="007D7B2E">
              <w:rPr>
                <w:sz w:val="20"/>
                <w:szCs w:val="20"/>
              </w:rPr>
              <w:t>liên</w:t>
            </w:r>
            <w:proofErr w:type="spellEnd"/>
            <w:r w:rsidRPr="007D7B2E">
              <w:rPr>
                <w:sz w:val="20"/>
                <w:szCs w:val="20"/>
              </w:rPr>
              <w:t xml:space="preserve"> </w:t>
            </w:r>
            <w:proofErr w:type="spellStart"/>
            <w:r w:rsidRPr="007D7B2E">
              <w:rPr>
                <w:sz w:val="20"/>
                <w:szCs w:val="20"/>
              </w:rPr>
              <w:t>quan</w:t>
            </w:r>
            <w:proofErr w:type="spellEnd"/>
          </w:p>
        </w:tc>
      </w:tr>
      <w:tr w:rsidR="00647185" w:rsidRPr="007D7B2E" w14:paraId="6A4FA83A" w14:textId="77777777" w:rsidTr="0084106F">
        <w:tc>
          <w:tcPr>
            <w:tcW w:w="1481" w:type="dxa"/>
            <w:shd w:val="clear" w:color="auto" w:fill="auto"/>
            <w:vAlign w:val="center"/>
          </w:tcPr>
          <w:p w14:paraId="3770A4D8" w14:textId="77777777" w:rsidR="00647185" w:rsidRPr="007D7B2E" w:rsidRDefault="00647185" w:rsidP="0084106F">
            <w:pPr>
              <w:jc w:val="center"/>
              <w:rPr>
                <w:rFonts w:eastAsia="MS Mincho"/>
                <w:sz w:val="20"/>
                <w:szCs w:val="20"/>
              </w:rPr>
            </w:pPr>
            <w:proofErr w:type="spellStart"/>
            <w:r w:rsidRPr="007D7B2E">
              <w:rPr>
                <w:sz w:val="20"/>
                <w:szCs w:val="20"/>
              </w:rPr>
              <w:t>Kết</w:t>
            </w:r>
            <w:proofErr w:type="spellEnd"/>
            <w:r w:rsidRPr="007D7B2E">
              <w:rPr>
                <w:sz w:val="20"/>
                <w:szCs w:val="20"/>
              </w:rPr>
              <w:t xml:space="preserve"> </w:t>
            </w:r>
            <w:proofErr w:type="spellStart"/>
            <w:r w:rsidRPr="007D7B2E">
              <w:rPr>
                <w:sz w:val="20"/>
                <w:szCs w:val="20"/>
              </w:rPr>
              <w:t>quả</w:t>
            </w:r>
            <w:proofErr w:type="spellEnd"/>
            <w:r w:rsidRPr="007D7B2E">
              <w:rPr>
                <w:sz w:val="20"/>
                <w:szCs w:val="20"/>
              </w:rPr>
              <w:t xml:space="preserve"> </w:t>
            </w:r>
            <w:proofErr w:type="spellStart"/>
            <w:r w:rsidRPr="007D7B2E">
              <w:rPr>
                <w:sz w:val="20"/>
                <w:szCs w:val="20"/>
              </w:rPr>
              <w:t>và</w:t>
            </w:r>
            <w:proofErr w:type="spellEnd"/>
            <w:r w:rsidRPr="007D7B2E">
              <w:rPr>
                <w:sz w:val="20"/>
                <w:szCs w:val="20"/>
              </w:rPr>
              <w:t xml:space="preserve"> </w:t>
            </w:r>
            <w:proofErr w:type="spellStart"/>
            <w:r w:rsidRPr="007D7B2E">
              <w:rPr>
                <w:sz w:val="20"/>
                <w:szCs w:val="20"/>
              </w:rPr>
              <w:t>kết</w:t>
            </w:r>
            <w:proofErr w:type="spellEnd"/>
            <w:r w:rsidRPr="007D7B2E">
              <w:rPr>
                <w:sz w:val="20"/>
                <w:szCs w:val="20"/>
              </w:rPr>
              <w:t xml:space="preserve"> </w:t>
            </w:r>
            <w:proofErr w:type="spellStart"/>
            <w:r w:rsidRPr="007D7B2E">
              <w:rPr>
                <w:sz w:val="20"/>
                <w:szCs w:val="20"/>
              </w:rPr>
              <w:t>luận</w:t>
            </w:r>
            <w:proofErr w:type="spellEnd"/>
          </w:p>
        </w:tc>
        <w:tc>
          <w:tcPr>
            <w:tcW w:w="1158" w:type="dxa"/>
            <w:vAlign w:val="center"/>
          </w:tcPr>
          <w:p w14:paraId="7770B155" w14:textId="77777777" w:rsidR="00647185" w:rsidRPr="007D7B2E" w:rsidRDefault="00647185" w:rsidP="0084106F">
            <w:pPr>
              <w:jc w:val="center"/>
              <w:rPr>
                <w:rFonts w:eastAsia="MS Mincho"/>
                <w:sz w:val="20"/>
                <w:szCs w:val="20"/>
              </w:rPr>
            </w:pPr>
            <w:r w:rsidRPr="007D7B2E">
              <w:rPr>
                <w:rFonts w:eastAsia="MS Mincho"/>
                <w:sz w:val="20"/>
                <w:szCs w:val="20"/>
              </w:rPr>
              <w:t>15</w:t>
            </w:r>
          </w:p>
        </w:tc>
        <w:tc>
          <w:tcPr>
            <w:tcW w:w="1832" w:type="dxa"/>
            <w:shd w:val="clear" w:color="auto" w:fill="auto"/>
            <w:vAlign w:val="center"/>
          </w:tcPr>
          <w:p w14:paraId="394FF2EE" w14:textId="77777777" w:rsidR="00647185" w:rsidRPr="007D7B2E" w:rsidRDefault="00647185" w:rsidP="0084106F">
            <w:pPr>
              <w:jc w:val="center"/>
              <w:rPr>
                <w:rFonts w:eastAsia="MS Mincho"/>
                <w:sz w:val="20"/>
                <w:szCs w:val="20"/>
              </w:rPr>
            </w:pPr>
            <w:proofErr w:type="spellStart"/>
            <w:r w:rsidRPr="007D7B2E">
              <w:rPr>
                <w:sz w:val="20"/>
                <w:szCs w:val="20"/>
              </w:rPr>
              <w:t>Kết</w:t>
            </w:r>
            <w:proofErr w:type="spellEnd"/>
            <w:r w:rsidRPr="007D7B2E">
              <w:rPr>
                <w:sz w:val="20"/>
                <w:szCs w:val="20"/>
              </w:rPr>
              <w:t xml:space="preserve"> </w:t>
            </w:r>
            <w:proofErr w:type="spellStart"/>
            <w:r w:rsidRPr="007D7B2E">
              <w:rPr>
                <w:sz w:val="20"/>
                <w:szCs w:val="20"/>
              </w:rPr>
              <w:t>quả</w:t>
            </w:r>
            <w:proofErr w:type="spellEnd"/>
            <w:r w:rsidRPr="007D7B2E">
              <w:rPr>
                <w:sz w:val="20"/>
                <w:szCs w:val="20"/>
              </w:rPr>
              <w:t xml:space="preserve"> </w:t>
            </w:r>
            <w:proofErr w:type="spellStart"/>
            <w:r w:rsidRPr="007D7B2E">
              <w:rPr>
                <w:sz w:val="20"/>
                <w:szCs w:val="20"/>
              </w:rPr>
              <w:t>trình</w:t>
            </w:r>
            <w:proofErr w:type="spellEnd"/>
            <w:r w:rsidRPr="007D7B2E">
              <w:rPr>
                <w:sz w:val="20"/>
                <w:szCs w:val="20"/>
              </w:rPr>
              <w:t xml:space="preserve"> </w:t>
            </w:r>
            <w:proofErr w:type="spellStart"/>
            <w:r w:rsidRPr="007D7B2E">
              <w:rPr>
                <w:sz w:val="20"/>
                <w:szCs w:val="20"/>
              </w:rPr>
              <w:t>bày</w:t>
            </w:r>
            <w:proofErr w:type="spellEnd"/>
            <w:r w:rsidRPr="007D7B2E">
              <w:rPr>
                <w:sz w:val="20"/>
                <w:szCs w:val="20"/>
              </w:rPr>
              <w:t xml:space="preserve"> </w:t>
            </w:r>
            <w:proofErr w:type="spellStart"/>
            <w:r w:rsidRPr="007D7B2E">
              <w:rPr>
                <w:sz w:val="20"/>
                <w:szCs w:val="20"/>
              </w:rPr>
              <w:t>bám</w:t>
            </w:r>
            <w:proofErr w:type="spellEnd"/>
            <w:r w:rsidRPr="007D7B2E">
              <w:rPr>
                <w:sz w:val="20"/>
                <w:szCs w:val="20"/>
              </w:rPr>
              <w:t xml:space="preserve"> </w:t>
            </w:r>
            <w:proofErr w:type="spellStart"/>
            <w:r w:rsidRPr="007D7B2E">
              <w:rPr>
                <w:sz w:val="20"/>
                <w:szCs w:val="20"/>
              </w:rPr>
              <w:t>sát</w:t>
            </w:r>
            <w:proofErr w:type="spellEnd"/>
            <w:r w:rsidRPr="007D7B2E">
              <w:rPr>
                <w:sz w:val="20"/>
                <w:szCs w:val="20"/>
              </w:rPr>
              <w:t xml:space="preserve"> </w:t>
            </w:r>
            <w:proofErr w:type="spellStart"/>
            <w:r w:rsidRPr="007D7B2E">
              <w:rPr>
                <w:sz w:val="20"/>
                <w:szCs w:val="20"/>
              </w:rPr>
              <w:t>mục</w:t>
            </w:r>
            <w:proofErr w:type="spellEnd"/>
            <w:r w:rsidRPr="007D7B2E">
              <w:rPr>
                <w:sz w:val="20"/>
                <w:szCs w:val="20"/>
              </w:rPr>
              <w:t xml:space="preserve"> </w:t>
            </w:r>
            <w:proofErr w:type="spellStart"/>
            <w:r w:rsidRPr="007D7B2E">
              <w:rPr>
                <w:sz w:val="20"/>
                <w:szCs w:val="20"/>
              </w:rPr>
              <w:t>tiêu</w:t>
            </w:r>
            <w:proofErr w:type="spellEnd"/>
            <w:r w:rsidRPr="007D7B2E">
              <w:rPr>
                <w:sz w:val="20"/>
                <w:szCs w:val="20"/>
              </w:rPr>
              <w:t xml:space="preserve"> </w:t>
            </w:r>
            <w:proofErr w:type="spellStart"/>
            <w:r w:rsidRPr="007D7B2E">
              <w:rPr>
                <w:sz w:val="20"/>
                <w:szCs w:val="20"/>
              </w:rPr>
              <w:t>và</w:t>
            </w:r>
            <w:proofErr w:type="spellEnd"/>
            <w:r w:rsidRPr="007D7B2E">
              <w:rPr>
                <w:sz w:val="20"/>
                <w:szCs w:val="20"/>
              </w:rPr>
              <w:t xml:space="preserve"> </w:t>
            </w:r>
            <w:proofErr w:type="spellStart"/>
            <w:r w:rsidRPr="007D7B2E">
              <w:rPr>
                <w:sz w:val="20"/>
                <w:szCs w:val="20"/>
              </w:rPr>
              <w:t>câu</w:t>
            </w:r>
            <w:proofErr w:type="spellEnd"/>
            <w:r w:rsidRPr="007D7B2E">
              <w:rPr>
                <w:sz w:val="20"/>
                <w:szCs w:val="20"/>
              </w:rPr>
              <w:t xml:space="preserve"> </w:t>
            </w:r>
            <w:proofErr w:type="spellStart"/>
            <w:r w:rsidRPr="007D7B2E">
              <w:rPr>
                <w:sz w:val="20"/>
                <w:szCs w:val="20"/>
              </w:rPr>
              <w:t>hỏi</w:t>
            </w:r>
            <w:proofErr w:type="spellEnd"/>
            <w:r w:rsidRPr="007D7B2E">
              <w:rPr>
                <w:sz w:val="20"/>
                <w:szCs w:val="20"/>
              </w:rPr>
              <w:t xml:space="preserve"> </w:t>
            </w:r>
            <w:proofErr w:type="spellStart"/>
            <w:r w:rsidRPr="007D7B2E">
              <w:rPr>
                <w:sz w:val="20"/>
                <w:szCs w:val="20"/>
              </w:rPr>
              <w:t>nghiên</w:t>
            </w:r>
            <w:proofErr w:type="spellEnd"/>
            <w:r w:rsidRPr="007D7B2E">
              <w:rPr>
                <w:sz w:val="20"/>
                <w:szCs w:val="20"/>
              </w:rPr>
              <w:t xml:space="preserve"> </w:t>
            </w:r>
            <w:proofErr w:type="spellStart"/>
            <w:r w:rsidRPr="007D7B2E">
              <w:rPr>
                <w:sz w:val="20"/>
                <w:szCs w:val="20"/>
              </w:rPr>
              <w:t>cứu</w:t>
            </w:r>
            <w:proofErr w:type="spellEnd"/>
          </w:p>
        </w:tc>
        <w:tc>
          <w:tcPr>
            <w:tcW w:w="1778" w:type="dxa"/>
            <w:shd w:val="clear" w:color="auto" w:fill="auto"/>
            <w:vAlign w:val="center"/>
          </w:tcPr>
          <w:p w14:paraId="4B276169" w14:textId="77777777" w:rsidR="00647185" w:rsidRPr="007D7B2E" w:rsidRDefault="00647185" w:rsidP="0084106F">
            <w:pPr>
              <w:jc w:val="center"/>
              <w:rPr>
                <w:rFonts w:eastAsia="MS Mincho"/>
                <w:sz w:val="20"/>
                <w:szCs w:val="20"/>
              </w:rPr>
            </w:pPr>
            <w:proofErr w:type="spellStart"/>
            <w:r w:rsidRPr="007D7B2E">
              <w:rPr>
                <w:sz w:val="20"/>
                <w:szCs w:val="20"/>
              </w:rPr>
              <w:t>Kết</w:t>
            </w:r>
            <w:proofErr w:type="spellEnd"/>
            <w:r w:rsidRPr="007D7B2E">
              <w:rPr>
                <w:sz w:val="20"/>
                <w:szCs w:val="20"/>
              </w:rPr>
              <w:t xml:space="preserve"> </w:t>
            </w:r>
            <w:proofErr w:type="spellStart"/>
            <w:r w:rsidRPr="007D7B2E">
              <w:rPr>
                <w:sz w:val="20"/>
                <w:szCs w:val="20"/>
              </w:rPr>
              <w:t>quả</w:t>
            </w:r>
            <w:proofErr w:type="spellEnd"/>
            <w:r w:rsidRPr="007D7B2E">
              <w:rPr>
                <w:sz w:val="20"/>
                <w:szCs w:val="20"/>
              </w:rPr>
              <w:t xml:space="preserve"> </w:t>
            </w:r>
            <w:proofErr w:type="spellStart"/>
            <w:r w:rsidRPr="007D7B2E">
              <w:rPr>
                <w:sz w:val="20"/>
                <w:szCs w:val="20"/>
              </w:rPr>
              <w:t>trình</w:t>
            </w:r>
            <w:proofErr w:type="spellEnd"/>
            <w:r w:rsidRPr="007D7B2E">
              <w:rPr>
                <w:sz w:val="20"/>
                <w:szCs w:val="20"/>
              </w:rPr>
              <w:t xml:space="preserve"> </w:t>
            </w:r>
            <w:proofErr w:type="spellStart"/>
            <w:r w:rsidRPr="007D7B2E">
              <w:rPr>
                <w:sz w:val="20"/>
                <w:szCs w:val="20"/>
              </w:rPr>
              <w:t>bày</w:t>
            </w:r>
            <w:proofErr w:type="spellEnd"/>
            <w:r w:rsidRPr="007D7B2E">
              <w:rPr>
                <w:sz w:val="20"/>
                <w:szCs w:val="20"/>
              </w:rPr>
              <w:t xml:space="preserve"> </w:t>
            </w:r>
            <w:proofErr w:type="spellStart"/>
            <w:r w:rsidRPr="007D7B2E">
              <w:rPr>
                <w:sz w:val="20"/>
                <w:szCs w:val="20"/>
              </w:rPr>
              <w:t>chưa</w:t>
            </w:r>
            <w:proofErr w:type="spellEnd"/>
            <w:r w:rsidRPr="007D7B2E">
              <w:rPr>
                <w:sz w:val="20"/>
                <w:szCs w:val="20"/>
              </w:rPr>
              <w:t xml:space="preserve"> </w:t>
            </w:r>
            <w:proofErr w:type="spellStart"/>
            <w:r w:rsidRPr="007D7B2E">
              <w:rPr>
                <w:sz w:val="20"/>
                <w:szCs w:val="20"/>
              </w:rPr>
              <w:t>thật</w:t>
            </w:r>
            <w:proofErr w:type="spellEnd"/>
            <w:r w:rsidRPr="007D7B2E">
              <w:rPr>
                <w:sz w:val="20"/>
                <w:szCs w:val="20"/>
              </w:rPr>
              <w:t xml:space="preserve"> </w:t>
            </w:r>
            <w:proofErr w:type="spellStart"/>
            <w:r w:rsidRPr="007D7B2E">
              <w:rPr>
                <w:sz w:val="20"/>
                <w:szCs w:val="20"/>
              </w:rPr>
              <w:t>sát</w:t>
            </w:r>
            <w:proofErr w:type="spellEnd"/>
            <w:r w:rsidRPr="007D7B2E">
              <w:rPr>
                <w:sz w:val="20"/>
                <w:szCs w:val="20"/>
              </w:rPr>
              <w:t xml:space="preserve"> </w:t>
            </w:r>
            <w:proofErr w:type="spellStart"/>
            <w:r w:rsidRPr="007D7B2E">
              <w:rPr>
                <w:sz w:val="20"/>
                <w:szCs w:val="20"/>
              </w:rPr>
              <w:t>mục</w:t>
            </w:r>
            <w:proofErr w:type="spellEnd"/>
            <w:r w:rsidRPr="007D7B2E">
              <w:rPr>
                <w:sz w:val="20"/>
                <w:szCs w:val="20"/>
              </w:rPr>
              <w:t xml:space="preserve"> </w:t>
            </w:r>
            <w:proofErr w:type="spellStart"/>
            <w:r w:rsidRPr="007D7B2E">
              <w:rPr>
                <w:sz w:val="20"/>
                <w:szCs w:val="20"/>
              </w:rPr>
              <w:t>tiêu</w:t>
            </w:r>
            <w:proofErr w:type="spellEnd"/>
            <w:r w:rsidRPr="007D7B2E">
              <w:rPr>
                <w:sz w:val="20"/>
                <w:szCs w:val="20"/>
              </w:rPr>
              <w:t xml:space="preserve"> </w:t>
            </w:r>
            <w:proofErr w:type="spellStart"/>
            <w:r w:rsidRPr="007D7B2E">
              <w:rPr>
                <w:sz w:val="20"/>
                <w:szCs w:val="20"/>
              </w:rPr>
              <w:t>và</w:t>
            </w:r>
            <w:proofErr w:type="spellEnd"/>
            <w:r w:rsidRPr="007D7B2E">
              <w:rPr>
                <w:sz w:val="20"/>
                <w:szCs w:val="20"/>
              </w:rPr>
              <w:t xml:space="preserve"> </w:t>
            </w:r>
            <w:proofErr w:type="spellStart"/>
            <w:r w:rsidRPr="007D7B2E">
              <w:rPr>
                <w:sz w:val="20"/>
                <w:szCs w:val="20"/>
              </w:rPr>
              <w:t>câu</w:t>
            </w:r>
            <w:proofErr w:type="spellEnd"/>
            <w:r w:rsidRPr="007D7B2E">
              <w:rPr>
                <w:sz w:val="20"/>
                <w:szCs w:val="20"/>
              </w:rPr>
              <w:t xml:space="preserve"> </w:t>
            </w:r>
            <w:proofErr w:type="spellStart"/>
            <w:r w:rsidRPr="007D7B2E">
              <w:rPr>
                <w:sz w:val="20"/>
                <w:szCs w:val="20"/>
              </w:rPr>
              <w:t>hỏi</w:t>
            </w:r>
            <w:proofErr w:type="spellEnd"/>
            <w:r w:rsidRPr="007D7B2E">
              <w:rPr>
                <w:sz w:val="20"/>
                <w:szCs w:val="20"/>
              </w:rPr>
              <w:t xml:space="preserve"> </w:t>
            </w:r>
            <w:proofErr w:type="spellStart"/>
            <w:r w:rsidRPr="007D7B2E">
              <w:rPr>
                <w:sz w:val="20"/>
                <w:szCs w:val="20"/>
              </w:rPr>
              <w:t>nghiên</w:t>
            </w:r>
            <w:proofErr w:type="spellEnd"/>
            <w:r w:rsidRPr="007D7B2E">
              <w:rPr>
                <w:sz w:val="20"/>
                <w:szCs w:val="20"/>
              </w:rPr>
              <w:t xml:space="preserve"> </w:t>
            </w:r>
            <w:proofErr w:type="spellStart"/>
            <w:r w:rsidRPr="007D7B2E">
              <w:rPr>
                <w:sz w:val="20"/>
                <w:szCs w:val="20"/>
              </w:rPr>
              <w:t>cứu</w:t>
            </w:r>
            <w:proofErr w:type="spellEnd"/>
          </w:p>
        </w:tc>
        <w:tc>
          <w:tcPr>
            <w:tcW w:w="1747" w:type="dxa"/>
            <w:shd w:val="clear" w:color="auto" w:fill="auto"/>
            <w:vAlign w:val="center"/>
          </w:tcPr>
          <w:p w14:paraId="40D0E7E4" w14:textId="77777777" w:rsidR="00647185" w:rsidRPr="007D7B2E" w:rsidRDefault="00647185" w:rsidP="0084106F">
            <w:pPr>
              <w:jc w:val="center"/>
              <w:rPr>
                <w:rFonts w:eastAsia="MS Mincho"/>
                <w:sz w:val="20"/>
                <w:szCs w:val="20"/>
                <w:lang w:val="fr-FR"/>
              </w:rPr>
            </w:pPr>
            <w:proofErr w:type="spellStart"/>
            <w:r w:rsidRPr="007D7B2E">
              <w:rPr>
                <w:sz w:val="20"/>
                <w:szCs w:val="20"/>
                <w:lang w:val="fr-FR"/>
              </w:rPr>
              <w:t>Kết</w:t>
            </w:r>
            <w:proofErr w:type="spellEnd"/>
            <w:r w:rsidRPr="007D7B2E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D7B2E">
              <w:rPr>
                <w:sz w:val="20"/>
                <w:szCs w:val="20"/>
                <w:lang w:val="fr-FR"/>
              </w:rPr>
              <w:t>quả</w:t>
            </w:r>
            <w:proofErr w:type="spellEnd"/>
            <w:r w:rsidRPr="007D7B2E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D7B2E">
              <w:rPr>
                <w:sz w:val="20"/>
                <w:szCs w:val="20"/>
                <w:lang w:val="fr-FR"/>
              </w:rPr>
              <w:t>còn</w:t>
            </w:r>
            <w:proofErr w:type="spellEnd"/>
            <w:r w:rsidRPr="007D7B2E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D7B2E">
              <w:rPr>
                <w:sz w:val="20"/>
                <w:szCs w:val="20"/>
                <w:lang w:val="fr-FR"/>
              </w:rPr>
              <w:t>thiếu</w:t>
            </w:r>
            <w:proofErr w:type="spellEnd"/>
          </w:p>
        </w:tc>
        <w:tc>
          <w:tcPr>
            <w:tcW w:w="1789" w:type="dxa"/>
            <w:shd w:val="clear" w:color="auto" w:fill="auto"/>
            <w:vAlign w:val="center"/>
          </w:tcPr>
          <w:p w14:paraId="295CDB23" w14:textId="77777777" w:rsidR="00647185" w:rsidRPr="007D7B2E" w:rsidRDefault="00647185" w:rsidP="0084106F">
            <w:pPr>
              <w:jc w:val="center"/>
              <w:rPr>
                <w:rFonts w:eastAsia="MS Mincho"/>
                <w:sz w:val="20"/>
                <w:szCs w:val="20"/>
              </w:rPr>
            </w:pPr>
            <w:proofErr w:type="spellStart"/>
            <w:r w:rsidRPr="007D7B2E">
              <w:rPr>
                <w:sz w:val="20"/>
                <w:szCs w:val="20"/>
              </w:rPr>
              <w:t>Trình</w:t>
            </w:r>
            <w:proofErr w:type="spellEnd"/>
            <w:r w:rsidRPr="007D7B2E">
              <w:rPr>
                <w:sz w:val="20"/>
                <w:szCs w:val="20"/>
              </w:rPr>
              <w:t xml:space="preserve"> </w:t>
            </w:r>
            <w:proofErr w:type="spellStart"/>
            <w:r w:rsidRPr="007D7B2E">
              <w:rPr>
                <w:sz w:val="20"/>
                <w:szCs w:val="20"/>
              </w:rPr>
              <w:t>bày</w:t>
            </w:r>
            <w:proofErr w:type="spellEnd"/>
            <w:r w:rsidRPr="007D7B2E">
              <w:rPr>
                <w:sz w:val="20"/>
                <w:szCs w:val="20"/>
              </w:rPr>
              <w:t xml:space="preserve"> </w:t>
            </w:r>
            <w:proofErr w:type="spellStart"/>
            <w:r w:rsidRPr="007D7B2E">
              <w:rPr>
                <w:sz w:val="20"/>
                <w:szCs w:val="20"/>
              </w:rPr>
              <w:t>lộn</w:t>
            </w:r>
            <w:proofErr w:type="spellEnd"/>
            <w:r w:rsidRPr="007D7B2E">
              <w:rPr>
                <w:sz w:val="20"/>
                <w:szCs w:val="20"/>
              </w:rPr>
              <w:t xml:space="preserve"> </w:t>
            </w:r>
            <w:proofErr w:type="spellStart"/>
            <w:r w:rsidRPr="007D7B2E">
              <w:rPr>
                <w:sz w:val="20"/>
                <w:szCs w:val="20"/>
              </w:rPr>
              <w:t>xộng</w:t>
            </w:r>
            <w:proofErr w:type="spellEnd"/>
            <w:r w:rsidRPr="007D7B2E">
              <w:rPr>
                <w:sz w:val="20"/>
                <w:szCs w:val="20"/>
              </w:rPr>
              <w:t xml:space="preserve"> </w:t>
            </w:r>
            <w:proofErr w:type="spellStart"/>
            <w:r w:rsidRPr="007D7B2E">
              <w:rPr>
                <w:sz w:val="20"/>
                <w:szCs w:val="20"/>
              </w:rPr>
              <w:t>không</w:t>
            </w:r>
            <w:proofErr w:type="spellEnd"/>
            <w:r w:rsidRPr="007D7B2E">
              <w:rPr>
                <w:sz w:val="20"/>
                <w:szCs w:val="20"/>
              </w:rPr>
              <w:t xml:space="preserve"> </w:t>
            </w:r>
            <w:proofErr w:type="spellStart"/>
            <w:r w:rsidRPr="007D7B2E">
              <w:rPr>
                <w:sz w:val="20"/>
                <w:szCs w:val="20"/>
              </w:rPr>
              <w:t>rõ</w:t>
            </w:r>
            <w:proofErr w:type="spellEnd"/>
            <w:r w:rsidRPr="007D7B2E">
              <w:rPr>
                <w:sz w:val="20"/>
                <w:szCs w:val="20"/>
              </w:rPr>
              <w:t xml:space="preserve"> ý </w:t>
            </w:r>
            <w:proofErr w:type="spellStart"/>
            <w:r w:rsidRPr="007D7B2E">
              <w:rPr>
                <w:sz w:val="20"/>
                <w:szCs w:val="20"/>
              </w:rPr>
              <w:t>không</w:t>
            </w:r>
            <w:proofErr w:type="spellEnd"/>
            <w:r w:rsidRPr="007D7B2E">
              <w:rPr>
                <w:sz w:val="20"/>
                <w:szCs w:val="20"/>
              </w:rPr>
              <w:t xml:space="preserve"> </w:t>
            </w:r>
            <w:proofErr w:type="spellStart"/>
            <w:r w:rsidRPr="007D7B2E">
              <w:rPr>
                <w:sz w:val="20"/>
                <w:szCs w:val="20"/>
              </w:rPr>
              <w:t>bám</w:t>
            </w:r>
            <w:proofErr w:type="spellEnd"/>
            <w:r w:rsidRPr="007D7B2E">
              <w:rPr>
                <w:sz w:val="20"/>
                <w:szCs w:val="20"/>
              </w:rPr>
              <w:t xml:space="preserve"> </w:t>
            </w:r>
            <w:proofErr w:type="spellStart"/>
            <w:r w:rsidRPr="007D7B2E">
              <w:rPr>
                <w:sz w:val="20"/>
                <w:szCs w:val="20"/>
              </w:rPr>
              <w:t>sát</w:t>
            </w:r>
            <w:proofErr w:type="spellEnd"/>
            <w:r w:rsidRPr="007D7B2E">
              <w:rPr>
                <w:sz w:val="20"/>
                <w:szCs w:val="20"/>
              </w:rPr>
              <w:t xml:space="preserve"> </w:t>
            </w:r>
            <w:proofErr w:type="spellStart"/>
            <w:r w:rsidRPr="007D7B2E">
              <w:rPr>
                <w:sz w:val="20"/>
                <w:szCs w:val="20"/>
              </w:rPr>
              <w:t>mục</w:t>
            </w:r>
            <w:proofErr w:type="spellEnd"/>
            <w:r w:rsidRPr="007D7B2E">
              <w:rPr>
                <w:sz w:val="20"/>
                <w:szCs w:val="20"/>
              </w:rPr>
              <w:t xml:space="preserve"> </w:t>
            </w:r>
            <w:proofErr w:type="spellStart"/>
            <w:r w:rsidRPr="007D7B2E">
              <w:rPr>
                <w:sz w:val="20"/>
                <w:szCs w:val="20"/>
              </w:rPr>
              <w:t>tiêu</w:t>
            </w:r>
            <w:proofErr w:type="spellEnd"/>
          </w:p>
        </w:tc>
      </w:tr>
      <w:tr w:rsidR="00647185" w14:paraId="4FBAD25D" w14:textId="77777777" w:rsidTr="0084106F">
        <w:tc>
          <w:tcPr>
            <w:tcW w:w="1481" w:type="dxa"/>
            <w:shd w:val="clear" w:color="auto" w:fill="auto"/>
            <w:vAlign w:val="center"/>
          </w:tcPr>
          <w:p w14:paraId="0CF5A319" w14:textId="77777777" w:rsidR="00647185" w:rsidRPr="007D7B2E" w:rsidRDefault="00647185" w:rsidP="0084106F">
            <w:pPr>
              <w:jc w:val="center"/>
              <w:rPr>
                <w:sz w:val="20"/>
                <w:szCs w:val="20"/>
              </w:rPr>
            </w:pPr>
            <w:proofErr w:type="spellStart"/>
            <w:r w:rsidRPr="007D7B2E">
              <w:rPr>
                <w:sz w:val="20"/>
                <w:szCs w:val="20"/>
              </w:rPr>
              <w:t>Danh</w:t>
            </w:r>
            <w:proofErr w:type="spellEnd"/>
            <w:r w:rsidRPr="007D7B2E">
              <w:rPr>
                <w:sz w:val="20"/>
                <w:szCs w:val="20"/>
              </w:rPr>
              <w:t xml:space="preserve"> </w:t>
            </w:r>
            <w:proofErr w:type="spellStart"/>
            <w:r w:rsidRPr="007D7B2E">
              <w:rPr>
                <w:sz w:val="20"/>
                <w:szCs w:val="20"/>
              </w:rPr>
              <w:t>mục</w:t>
            </w:r>
            <w:proofErr w:type="spellEnd"/>
            <w:r w:rsidRPr="007D7B2E">
              <w:rPr>
                <w:sz w:val="20"/>
                <w:szCs w:val="20"/>
              </w:rPr>
              <w:t xml:space="preserve"> </w:t>
            </w:r>
            <w:proofErr w:type="spellStart"/>
            <w:r w:rsidRPr="007D7B2E">
              <w:rPr>
                <w:sz w:val="20"/>
                <w:szCs w:val="20"/>
              </w:rPr>
              <w:t>tài</w:t>
            </w:r>
            <w:proofErr w:type="spellEnd"/>
            <w:r w:rsidRPr="007D7B2E">
              <w:rPr>
                <w:sz w:val="20"/>
                <w:szCs w:val="20"/>
              </w:rPr>
              <w:t xml:space="preserve"> </w:t>
            </w:r>
            <w:proofErr w:type="spellStart"/>
            <w:r w:rsidRPr="007D7B2E">
              <w:rPr>
                <w:sz w:val="20"/>
                <w:szCs w:val="20"/>
              </w:rPr>
              <w:t>liệu</w:t>
            </w:r>
            <w:proofErr w:type="spellEnd"/>
            <w:r w:rsidRPr="007D7B2E">
              <w:rPr>
                <w:sz w:val="20"/>
                <w:szCs w:val="20"/>
              </w:rPr>
              <w:t xml:space="preserve"> </w:t>
            </w:r>
            <w:proofErr w:type="spellStart"/>
            <w:r w:rsidRPr="007D7B2E">
              <w:rPr>
                <w:sz w:val="20"/>
                <w:szCs w:val="20"/>
              </w:rPr>
              <w:t>tham</w:t>
            </w:r>
            <w:proofErr w:type="spellEnd"/>
            <w:r w:rsidRPr="007D7B2E">
              <w:rPr>
                <w:sz w:val="20"/>
                <w:szCs w:val="20"/>
              </w:rPr>
              <w:t xml:space="preserve"> </w:t>
            </w:r>
            <w:proofErr w:type="spellStart"/>
            <w:r w:rsidRPr="007D7B2E">
              <w:rPr>
                <w:sz w:val="20"/>
                <w:szCs w:val="20"/>
              </w:rPr>
              <w:t>khảo</w:t>
            </w:r>
            <w:proofErr w:type="spellEnd"/>
          </w:p>
        </w:tc>
        <w:tc>
          <w:tcPr>
            <w:tcW w:w="1158" w:type="dxa"/>
            <w:vAlign w:val="center"/>
          </w:tcPr>
          <w:p w14:paraId="467EAA62" w14:textId="77777777" w:rsidR="00647185" w:rsidRPr="007D7B2E" w:rsidRDefault="00647185" w:rsidP="0084106F">
            <w:pPr>
              <w:jc w:val="center"/>
              <w:rPr>
                <w:rFonts w:eastAsia="MS Mincho"/>
                <w:sz w:val="20"/>
                <w:szCs w:val="20"/>
              </w:rPr>
            </w:pPr>
            <w:r w:rsidRPr="007D7B2E">
              <w:rPr>
                <w:rFonts w:eastAsia="MS Mincho"/>
                <w:sz w:val="20"/>
                <w:szCs w:val="20"/>
              </w:rPr>
              <w:t>05</w:t>
            </w:r>
          </w:p>
        </w:tc>
        <w:tc>
          <w:tcPr>
            <w:tcW w:w="1832" w:type="dxa"/>
            <w:shd w:val="clear" w:color="auto" w:fill="auto"/>
            <w:vAlign w:val="center"/>
          </w:tcPr>
          <w:p w14:paraId="045B4334" w14:textId="77777777" w:rsidR="00647185" w:rsidRPr="007D7B2E" w:rsidRDefault="00647185" w:rsidP="0084106F">
            <w:pPr>
              <w:jc w:val="center"/>
              <w:rPr>
                <w:sz w:val="20"/>
                <w:szCs w:val="20"/>
              </w:rPr>
            </w:pPr>
            <w:proofErr w:type="spellStart"/>
            <w:r w:rsidRPr="007D7B2E">
              <w:rPr>
                <w:rFonts w:eastAsia="MS Mincho"/>
                <w:sz w:val="20"/>
                <w:szCs w:val="20"/>
              </w:rPr>
              <w:t>Đầy</w:t>
            </w:r>
            <w:proofErr w:type="spellEnd"/>
            <w:r w:rsidRPr="007D7B2E">
              <w:rPr>
                <w:rFonts w:eastAsia="MS Mincho"/>
                <w:sz w:val="20"/>
                <w:szCs w:val="20"/>
              </w:rPr>
              <w:t xml:space="preserve"> </w:t>
            </w:r>
            <w:proofErr w:type="spellStart"/>
            <w:r w:rsidRPr="007D7B2E">
              <w:rPr>
                <w:rFonts w:eastAsia="MS Mincho"/>
                <w:sz w:val="20"/>
                <w:szCs w:val="20"/>
              </w:rPr>
              <w:t>đủ</w:t>
            </w:r>
            <w:proofErr w:type="spellEnd"/>
            <w:r w:rsidRPr="007D7B2E">
              <w:rPr>
                <w:rFonts w:eastAsia="MS Mincho"/>
                <w:sz w:val="20"/>
                <w:szCs w:val="20"/>
              </w:rPr>
              <w:t xml:space="preserve">, </w:t>
            </w:r>
            <w:proofErr w:type="spellStart"/>
            <w:r w:rsidRPr="007D7B2E">
              <w:rPr>
                <w:rFonts w:eastAsia="MS Mincho"/>
                <w:sz w:val="20"/>
                <w:szCs w:val="20"/>
              </w:rPr>
              <w:t>đúng</w:t>
            </w:r>
            <w:proofErr w:type="spellEnd"/>
            <w:r w:rsidRPr="007D7B2E">
              <w:rPr>
                <w:rFonts w:eastAsia="MS Mincho"/>
                <w:sz w:val="20"/>
                <w:szCs w:val="20"/>
              </w:rPr>
              <w:t xml:space="preserve"> </w:t>
            </w:r>
            <w:proofErr w:type="spellStart"/>
            <w:r w:rsidRPr="007D7B2E">
              <w:rPr>
                <w:rFonts w:eastAsia="MS Mincho"/>
                <w:sz w:val="20"/>
                <w:szCs w:val="20"/>
              </w:rPr>
              <w:t>với</w:t>
            </w:r>
            <w:proofErr w:type="spellEnd"/>
            <w:r w:rsidRPr="007D7B2E">
              <w:rPr>
                <w:rFonts w:eastAsia="MS Mincho"/>
                <w:sz w:val="20"/>
                <w:szCs w:val="20"/>
              </w:rPr>
              <w:t xml:space="preserve"> </w:t>
            </w:r>
            <w:proofErr w:type="spellStart"/>
            <w:r w:rsidRPr="007D7B2E">
              <w:rPr>
                <w:rFonts w:eastAsia="MS Mincho"/>
                <w:sz w:val="20"/>
                <w:szCs w:val="20"/>
              </w:rPr>
              <w:t>trích</w:t>
            </w:r>
            <w:proofErr w:type="spellEnd"/>
            <w:r w:rsidRPr="007D7B2E">
              <w:rPr>
                <w:rFonts w:eastAsia="MS Mincho"/>
                <w:sz w:val="20"/>
                <w:szCs w:val="20"/>
              </w:rPr>
              <w:t xml:space="preserve"> </w:t>
            </w:r>
            <w:proofErr w:type="spellStart"/>
            <w:r w:rsidRPr="007D7B2E">
              <w:rPr>
                <w:rFonts w:eastAsia="MS Mincho"/>
                <w:sz w:val="20"/>
                <w:szCs w:val="20"/>
              </w:rPr>
              <w:t>dẫn</w:t>
            </w:r>
            <w:proofErr w:type="spellEnd"/>
          </w:p>
        </w:tc>
        <w:tc>
          <w:tcPr>
            <w:tcW w:w="1778" w:type="dxa"/>
            <w:shd w:val="clear" w:color="auto" w:fill="auto"/>
            <w:vAlign w:val="center"/>
          </w:tcPr>
          <w:p w14:paraId="3C2DCDF3" w14:textId="77777777" w:rsidR="00647185" w:rsidRPr="007D7B2E" w:rsidRDefault="00647185" w:rsidP="0084106F">
            <w:pPr>
              <w:jc w:val="center"/>
              <w:rPr>
                <w:sz w:val="20"/>
                <w:szCs w:val="20"/>
              </w:rPr>
            </w:pPr>
            <w:proofErr w:type="spellStart"/>
            <w:r w:rsidRPr="007D7B2E">
              <w:rPr>
                <w:rFonts w:eastAsia="MS Mincho"/>
                <w:sz w:val="20"/>
                <w:szCs w:val="20"/>
              </w:rPr>
              <w:t>Thiếu</w:t>
            </w:r>
            <w:proofErr w:type="spellEnd"/>
            <w:r w:rsidRPr="007D7B2E">
              <w:rPr>
                <w:rFonts w:eastAsia="MS Mincho"/>
                <w:sz w:val="20"/>
                <w:szCs w:val="20"/>
              </w:rPr>
              <w:t xml:space="preserve"> </w:t>
            </w:r>
            <w:proofErr w:type="spellStart"/>
            <w:r w:rsidRPr="007D7B2E">
              <w:rPr>
                <w:rFonts w:eastAsia="MS Mincho"/>
                <w:sz w:val="20"/>
                <w:szCs w:val="20"/>
              </w:rPr>
              <w:t>tối</w:t>
            </w:r>
            <w:proofErr w:type="spellEnd"/>
            <w:r w:rsidRPr="007D7B2E">
              <w:rPr>
                <w:rFonts w:eastAsia="MS Mincho"/>
                <w:sz w:val="20"/>
                <w:szCs w:val="20"/>
              </w:rPr>
              <w:t xml:space="preserve"> </w:t>
            </w:r>
            <w:proofErr w:type="spellStart"/>
            <w:r w:rsidRPr="007D7B2E">
              <w:rPr>
                <w:rFonts w:eastAsia="MS Mincho"/>
                <w:sz w:val="20"/>
                <w:szCs w:val="20"/>
              </w:rPr>
              <w:t>đa</w:t>
            </w:r>
            <w:proofErr w:type="spellEnd"/>
            <w:r w:rsidRPr="007D7B2E">
              <w:rPr>
                <w:rFonts w:eastAsia="MS Mincho"/>
                <w:sz w:val="20"/>
                <w:szCs w:val="20"/>
              </w:rPr>
              <w:t xml:space="preserve"> 2 </w:t>
            </w:r>
            <w:proofErr w:type="spellStart"/>
            <w:r w:rsidRPr="007D7B2E">
              <w:rPr>
                <w:rFonts w:eastAsia="MS Mincho"/>
                <w:sz w:val="20"/>
                <w:szCs w:val="20"/>
              </w:rPr>
              <w:t>trích</w:t>
            </w:r>
            <w:proofErr w:type="spellEnd"/>
            <w:r w:rsidRPr="007D7B2E">
              <w:rPr>
                <w:rFonts w:eastAsia="MS Mincho"/>
                <w:sz w:val="20"/>
                <w:szCs w:val="20"/>
              </w:rPr>
              <w:t xml:space="preserve"> </w:t>
            </w:r>
            <w:proofErr w:type="spellStart"/>
            <w:r w:rsidRPr="007D7B2E">
              <w:rPr>
                <w:rFonts w:eastAsia="MS Mincho"/>
                <w:sz w:val="20"/>
                <w:szCs w:val="20"/>
              </w:rPr>
              <w:t>dẫn</w:t>
            </w:r>
            <w:proofErr w:type="spellEnd"/>
            <w:r w:rsidRPr="007D7B2E">
              <w:rPr>
                <w:rFonts w:eastAsia="MS Mincho"/>
                <w:sz w:val="20"/>
                <w:szCs w:val="20"/>
              </w:rPr>
              <w:t xml:space="preserve"> so </w:t>
            </w:r>
            <w:proofErr w:type="spellStart"/>
            <w:r w:rsidRPr="007D7B2E">
              <w:rPr>
                <w:rFonts w:eastAsia="MS Mincho"/>
                <w:sz w:val="20"/>
                <w:szCs w:val="20"/>
              </w:rPr>
              <w:t>với</w:t>
            </w:r>
            <w:proofErr w:type="spellEnd"/>
            <w:r w:rsidRPr="007D7B2E">
              <w:rPr>
                <w:rFonts w:eastAsia="MS Mincho"/>
                <w:sz w:val="20"/>
                <w:szCs w:val="20"/>
              </w:rPr>
              <w:t xml:space="preserve"> </w:t>
            </w:r>
            <w:proofErr w:type="spellStart"/>
            <w:r w:rsidRPr="007D7B2E">
              <w:rPr>
                <w:rFonts w:eastAsia="MS Mincho"/>
                <w:sz w:val="20"/>
                <w:szCs w:val="20"/>
              </w:rPr>
              <w:t>danh</w:t>
            </w:r>
            <w:proofErr w:type="spellEnd"/>
            <w:r w:rsidRPr="007D7B2E">
              <w:rPr>
                <w:rFonts w:eastAsia="MS Mincho"/>
                <w:sz w:val="20"/>
                <w:szCs w:val="20"/>
              </w:rPr>
              <w:t xml:space="preserve"> </w:t>
            </w:r>
            <w:proofErr w:type="spellStart"/>
            <w:r w:rsidRPr="007D7B2E">
              <w:rPr>
                <w:rFonts w:eastAsia="MS Mincho"/>
                <w:sz w:val="20"/>
                <w:szCs w:val="20"/>
              </w:rPr>
              <w:t>mục</w:t>
            </w:r>
            <w:proofErr w:type="spellEnd"/>
          </w:p>
        </w:tc>
        <w:tc>
          <w:tcPr>
            <w:tcW w:w="1747" w:type="dxa"/>
            <w:shd w:val="clear" w:color="auto" w:fill="auto"/>
            <w:vAlign w:val="center"/>
          </w:tcPr>
          <w:p w14:paraId="4442B5A0" w14:textId="77777777" w:rsidR="00647185" w:rsidRPr="007D7B2E" w:rsidRDefault="00647185" w:rsidP="0084106F">
            <w:pPr>
              <w:jc w:val="center"/>
              <w:rPr>
                <w:sz w:val="20"/>
                <w:szCs w:val="20"/>
                <w:lang w:val="fr-FR"/>
              </w:rPr>
            </w:pPr>
            <w:proofErr w:type="spellStart"/>
            <w:r w:rsidRPr="007D7B2E">
              <w:rPr>
                <w:rFonts w:eastAsia="MS Mincho"/>
                <w:sz w:val="20"/>
                <w:szCs w:val="20"/>
                <w:lang w:val="fr-FR"/>
              </w:rPr>
              <w:t>Thiếu</w:t>
            </w:r>
            <w:proofErr w:type="spellEnd"/>
            <w:r w:rsidRPr="007D7B2E">
              <w:rPr>
                <w:rFonts w:eastAsia="MS Mincho"/>
                <w:sz w:val="20"/>
                <w:szCs w:val="20"/>
                <w:lang w:val="fr-FR"/>
              </w:rPr>
              <w:t xml:space="preserve"> 30%</w:t>
            </w:r>
          </w:p>
        </w:tc>
        <w:tc>
          <w:tcPr>
            <w:tcW w:w="1789" w:type="dxa"/>
            <w:shd w:val="clear" w:color="auto" w:fill="auto"/>
            <w:vAlign w:val="center"/>
          </w:tcPr>
          <w:p w14:paraId="4E3E8681" w14:textId="77777777" w:rsidR="00647185" w:rsidRDefault="00647185" w:rsidP="0084106F">
            <w:pPr>
              <w:jc w:val="center"/>
              <w:rPr>
                <w:sz w:val="20"/>
                <w:szCs w:val="20"/>
              </w:rPr>
            </w:pPr>
            <w:proofErr w:type="spellStart"/>
            <w:r w:rsidRPr="007D7B2E">
              <w:rPr>
                <w:rFonts w:eastAsia="MS Mincho"/>
                <w:sz w:val="20"/>
                <w:szCs w:val="20"/>
              </w:rPr>
              <w:t>Không</w:t>
            </w:r>
            <w:proofErr w:type="spellEnd"/>
            <w:r w:rsidRPr="007D7B2E">
              <w:rPr>
                <w:rFonts w:eastAsia="MS Mincho"/>
                <w:sz w:val="20"/>
                <w:szCs w:val="20"/>
              </w:rPr>
              <w:t xml:space="preserve"> </w:t>
            </w:r>
            <w:proofErr w:type="spellStart"/>
            <w:r w:rsidRPr="007D7B2E">
              <w:rPr>
                <w:rFonts w:eastAsia="MS Mincho"/>
                <w:sz w:val="20"/>
                <w:szCs w:val="20"/>
              </w:rPr>
              <w:t>có</w:t>
            </w:r>
            <w:proofErr w:type="spellEnd"/>
          </w:p>
        </w:tc>
      </w:tr>
    </w:tbl>
    <w:p w14:paraId="4D2508E9" w14:textId="77777777" w:rsidR="00647185" w:rsidRDefault="00647185" w:rsidP="00647185">
      <w:pPr>
        <w:rPr>
          <w:sz w:val="24"/>
        </w:rPr>
      </w:pPr>
    </w:p>
    <w:p w14:paraId="6DA4CBA3" w14:textId="77777777" w:rsidR="00647185" w:rsidRDefault="00647185" w:rsidP="00ED2B3E">
      <w:pPr>
        <w:tabs>
          <w:tab w:val="center" w:pos="2835"/>
          <w:tab w:val="center" w:pos="7655"/>
        </w:tabs>
        <w:spacing w:before="120"/>
        <w:ind w:left="142"/>
        <w:rPr>
          <w:i/>
          <w:iCs/>
        </w:rPr>
      </w:pPr>
    </w:p>
    <w:p w14:paraId="39A787E5" w14:textId="77777777" w:rsidR="00647185" w:rsidRDefault="00647185" w:rsidP="00ED2B3E">
      <w:pPr>
        <w:tabs>
          <w:tab w:val="center" w:pos="2835"/>
          <w:tab w:val="center" w:pos="7655"/>
        </w:tabs>
        <w:spacing w:before="120"/>
        <w:ind w:left="142"/>
        <w:rPr>
          <w:i/>
          <w:iCs/>
        </w:rPr>
      </w:pPr>
    </w:p>
    <w:p w14:paraId="2C1D484B" w14:textId="15025B30" w:rsidR="00CA34AB" w:rsidRPr="00CA34AB" w:rsidRDefault="00CA34AB" w:rsidP="00ED2B3E">
      <w:pPr>
        <w:tabs>
          <w:tab w:val="center" w:pos="2835"/>
          <w:tab w:val="center" w:pos="7655"/>
        </w:tabs>
        <w:spacing w:before="120"/>
        <w:ind w:left="142"/>
        <w:rPr>
          <w:i/>
          <w:iCs/>
        </w:rPr>
      </w:pPr>
      <w:proofErr w:type="spellStart"/>
      <w:r w:rsidRPr="00CA34AB">
        <w:rPr>
          <w:i/>
          <w:iCs/>
        </w:rPr>
        <w:t>Ngày</w:t>
      </w:r>
      <w:proofErr w:type="spellEnd"/>
      <w:r w:rsidR="005046D7">
        <w:rPr>
          <w:i/>
          <w:iCs/>
        </w:rPr>
        <w:t xml:space="preserve"> </w:t>
      </w:r>
      <w:proofErr w:type="spellStart"/>
      <w:r w:rsidR="00364A6F">
        <w:rPr>
          <w:i/>
          <w:iCs/>
        </w:rPr>
        <w:t>biên</w:t>
      </w:r>
      <w:proofErr w:type="spellEnd"/>
      <w:r w:rsidR="00364A6F">
        <w:rPr>
          <w:i/>
          <w:iCs/>
        </w:rPr>
        <w:t xml:space="preserve"> </w:t>
      </w:r>
      <w:proofErr w:type="spellStart"/>
      <w:r w:rsidR="00364A6F">
        <w:rPr>
          <w:i/>
          <w:iCs/>
        </w:rPr>
        <w:t>soạn</w:t>
      </w:r>
      <w:proofErr w:type="spellEnd"/>
      <w:r w:rsidR="00364A6F">
        <w:rPr>
          <w:i/>
          <w:iCs/>
        </w:rPr>
        <w:t xml:space="preserve">:  </w:t>
      </w:r>
      <w:r w:rsidRPr="00CA34AB">
        <w:rPr>
          <w:i/>
          <w:iCs/>
        </w:rPr>
        <w:tab/>
      </w:r>
      <w:r w:rsidR="00E612D3">
        <w:rPr>
          <w:i/>
          <w:iCs/>
        </w:rPr>
        <w:t>26</w:t>
      </w:r>
      <w:r w:rsidR="00E12A82">
        <w:rPr>
          <w:i/>
          <w:iCs/>
        </w:rPr>
        <w:t>/10/2021</w:t>
      </w:r>
    </w:p>
    <w:p w14:paraId="19CFA4E2" w14:textId="5EB8B734" w:rsidR="00364A6F" w:rsidRDefault="00364A6F" w:rsidP="00ED2B3E">
      <w:pPr>
        <w:tabs>
          <w:tab w:val="left" w:pos="567"/>
          <w:tab w:val="center" w:pos="2835"/>
        </w:tabs>
        <w:spacing w:before="120"/>
        <w:ind w:left="142"/>
      </w:pPr>
      <w:proofErr w:type="spellStart"/>
      <w:r>
        <w:rPr>
          <w:b/>
          <w:bCs/>
        </w:rPr>
        <w:t>Giảng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viên</w:t>
      </w:r>
      <w:proofErr w:type="spellEnd"/>
      <w:r w:rsidR="00CA34AB" w:rsidRPr="00CA34AB">
        <w:rPr>
          <w:b/>
          <w:bCs/>
        </w:rPr>
        <w:t xml:space="preserve"> </w:t>
      </w:r>
      <w:proofErr w:type="spellStart"/>
      <w:r w:rsidR="00CA34AB" w:rsidRPr="00CA34AB">
        <w:rPr>
          <w:b/>
          <w:bCs/>
        </w:rPr>
        <w:t>biên</w:t>
      </w:r>
      <w:proofErr w:type="spellEnd"/>
      <w:r w:rsidR="00CA34AB" w:rsidRPr="00CA34AB">
        <w:rPr>
          <w:b/>
          <w:bCs/>
        </w:rPr>
        <w:t xml:space="preserve"> </w:t>
      </w:r>
      <w:proofErr w:type="spellStart"/>
      <w:r w:rsidR="00CA34AB" w:rsidRPr="00CA34AB">
        <w:rPr>
          <w:b/>
          <w:bCs/>
        </w:rPr>
        <w:t>soạn</w:t>
      </w:r>
      <w:proofErr w:type="spellEnd"/>
      <w:r w:rsidR="00CA34AB" w:rsidRPr="00CA34AB">
        <w:rPr>
          <w:b/>
          <w:bCs/>
        </w:rPr>
        <w:t xml:space="preserve"> </w:t>
      </w:r>
      <w:proofErr w:type="spellStart"/>
      <w:r w:rsidR="00CA34AB" w:rsidRPr="00CA34AB">
        <w:rPr>
          <w:b/>
          <w:bCs/>
        </w:rPr>
        <w:t>đề</w:t>
      </w:r>
      <w:proofErr w:type="spellEnd"/>
      <w:r w:rsidR="00CA34AB" w:rsidRPr="00CA34AB">
        <w:rPr>
          <w:b/>
          <w:bCs/>
        </w:rPr>
        <w:t xml:space="preserve"> </w:t>
      </w:r>
      <w:proofErr w:type="spellStart"/>
      <w:r w:rsidR="00CA34AB" w:rsidRPr="00CA34AB">
        <w:rPr>
          <w:b/>
          <w:bCs/>
        </w:rPr>
        <w:t>thi</w:t>
      </w:r>
      <w:proofErr w:type="spellEnd"/>
      <w:r>
        <w:rPr>
          <w:b/>
          <w:bCs/>
        </w:rPr>
        <w:t>:</w:t>
      </w:r>
      <w:r w:rsidR="00CA34AB" w:rsidRPr="00CA34AB">
        <w:tab/>
      </w:r>
      <w:r w:rsidR="00E2588F">
        <w:t>TS</w:t>
      </w:r>
      <w:r w:rsidR="00E2588F">
        <w:rPr>
          <w:lang w:val="vi-VN"/>
        </w:rPr>
        <w:t xml:space="preserve">. </w:t>
      </w:r>
      <w:proofErr w:type="spellStart"/>
      <w:r w:rsidR="00E12A82">
        <w:t>Nguyễn</w:t>
      </w:r>
      <w:proofErr w:type="spellEnd"/>
      <w:r w:rsidR="00E12A82">
        <w:t xml:space="preserve"> </w:t>
      </w:r>
      <w:proofErr w:type="spellStart"/>
      <w:r w:rsidR="00E12A82">
        <w:t>Phương</w:t>
      </w:r>
      <w:proofErr w:type="spellEnd"/>
      <w:r w:rsidR="00E12A82">
        <w:t xml:space="preserve"> </w:t>
      </w:r>
      <w:proofErr w:type="spellStart"/>
      <w:r w:rsidR="00E12A82">
        <w:t>Liên</w:t>
      </w:r>
      <w:proofErr w:type="spellEnd"/>
      <w:r w:rsidR="00E12A82">
        <w:t xml:space="preserve"> </w:t>
      </w:r>
    </w:p>
    <w:p w14:paraId="7CE4BD3E" w14:textId="5F31EFF6" w:rsidR="00CA34AB" w:rsidRPr="00CA34AB" w:rsidRDefault="00CA34AB" w:rsidP="00ED2B3E">
      <w:pPr>
        <w:tabs>
          <w:tab w:val="left" w:pos="567"/>
          <w:tab w:val="center" w:pos="2835"/>
        </w:tabs>
        <w:spacing w:before="120"/>
        <w:ind w:left="142"/>
        <w:rPr>
          <w:sz w:val="20"/>
          <w:szCs w:val="16"/>
        </w:rPr>
      </w:pPr>
      <w:r w:rsidRPr="00CA34AB">
        <w:tab/>
      </w:r>
      <w:r w:rsidRPr="00CA34AB">
        <w:tab/>
      </w:r>
      <w:r w:rsidRPr="00CA34AB">
        <w:tab/>
      </w:r>
      <w:r w:rsidRPr="00CA34AB">
        <w:tab/>
      </w:r>
      <w:r w:rsidRPr="00CA34AB">
        <w:rPr>
          <w:sz w:val="20"/>
          <w:szCs w:val="16"/>
        </w:rPr>
        <w:tab/>
      </w:r>
    </w:p>
    <w:p w14:paraId="585E0EAF" w14:textId="0D6C7A8C" w:rsidR="00CA34AB" w:rsidRPr="004179B5" w:rsidRDefault="00364A6F" w:rsidP="00ED2B3E">
      <w:pPr>
        <w:tabs>
          <w:tab w:val="left" w:pos="1060"/>
        </w:tabs>
        <w:spacing w:line="276" w:lineRule="auto"/>
        <w:ind w:left="142"/>
        <w:jc w:val="both"/>
        <w:rPr>
          <w:b/>
          <w:color w:val="FF0000"/>
          <w:szCs w:val="26"/>
          <w:lang w:val="vi-VN"/>
        </w:rPr>
      </w:pPr>
      <w:proofErr w:type="spellStart"/>
      <w:r w:rsidRPr="00CA34AB">
        <w:rPr>
          <w:i/>
          <w:iCs/>
        </w:rPr>
        <w:t>Ngày</w:t>
      </w:r>
      <w:proofErr w:type="spellEnd"/>
      <w:r w:rsidR="005046D7">
        <w:rPr>
          <w:i/>
          <w:iCs/>
        </w:rPr>
        <w:t xml:space="preserve"> </w:t>
      </w:r>
      <w:proofErr w:type="spellStart"/>
      <w:r w:rsidR="005046D7">
        <w:rPr>
          <w:i/>
          <w:iCs/>
        </w:rPr>
        <w:t>kiểm</w:t>
      </w:r>
      <w:proofErr w:type="spellEnd"/>
      <w:r w:rsidR="005046D7">
        <w:rPr>
          <w:i/>
          <w:iCs/>
        </w:rPr>
        <w:t xml:space="preserve"> </w:t>
      </w:r>
      <w:proofErr w:type="spellStart"/>
      <w:r w:rsidR="005046D7">
        <w:rPr>
          <w:i/>
          <w:iCs/>
        </w:rPr>
        <w:t>duyệt</w:t>
      </w:r>
      <w:proofErr w:type="spellEnd"/>
      <w:r>
        <w:rPr>
          <w:i/>
          <w:iCs/>
        </w:rPr>
        <w:t>:</w:t>
      </w:r>
      <w:r w:rsidR="004179B5">
        <w:rPr>
          <w:i/>
          <w:iCs/>
          <w:lang w:val="vi-VN"/>
        </w:rPr>
        <w:t xml:space="preserve"> </w:t>
      </w:r>
      <w:r w:rsidR="00E612D3">
        <w:rPr>
          <w:i/>
          <w:iCs/>
          <w:lang w:val="vi-VN"/>
        </w:rPr>
        <w:t>26</w:t>
      </w:r>
      <w:r w:rsidR="004179B5">
        <w:rPr>
          <w:i/>
          <w:iCs/>
          <w:lang w:val="vi-VN"/>
        </w:rPr>
        <w:t xml:space="preserve">/10/2021 </w:t>
      </w:r>
      <w:r w:rsidR="004179B5">
        <w:rPr>
          <w:i/>
          <w:iCs/>
          <w:lang w:val="vi-VN"/>
        </w:rPr>
        <w:tab/>
        <w:t xml:space="preserve">PGS.TS Lê Thị Minh Hà </w:t>
      </w:r>
    </w:p>
    <w:p w14:paraId="6C1C6CD1" w14:textId="1A2D44DF" w:rsidR="00364A6F" w:rsidRPr="00CA34AB" w:rsidRDefault="00364A6F" w:rsidP="00ED2B3E">
      <w:pPr>
        <w:tabs>
          <w:tab w:val="left" w:pos="567"/>
          <w:tab w:val="center" w:pos="2835"/>
        </w:tabs>
        <w:spacing w:before="120"/>
        <w:ind w:left="142"/>
      </w:pPr>
      <w:proofErr w:type="spellStart"/>
      <w:r w:rsidRPr="00CA34AB">
        <w:rPr>
          <w:b/>
          <w:bCs/>
        </w:rPr>
        <w:t>Trưởng</w:t>
      </w:r>
      <w:proofErr w:type="spellEnd"/>
      <w:r w:rsidRPr="00CA34AB">
        <w:rPr>
          <w:b/>
          <w:bCs/>
        </w:rPr>
        <w:t xml:space="preserve"> </w:t>
      </w:r>
      <w:r>
        <w:rPr>
          <w:b/>
          <w:bCs/>
        </w:rPr>
        <w:t>(</w:t>
      </w:r>
      <w:proofErr w:type="spellStart"/>
      <w:r>
        <w:rPr>
          <w:b/>
          <w:bCs/>
        </w:rPr>
        <w:t>Phó</w:t>
      </w:r>
      <w:proofErr w:type="spellEnd"/>
      <w:r>
        <w:rPr>
          <w:b/>
          <w:bCs/>
        </w:rPr>
        <w:t xml:space="preserve">) </w:t>
      </w:r>
      <w:r w:rsidRPr="00CA34AB">
        <w:rPr>
          <w:b/>
          <w:bCs/>
        </w:rPr>
        <w:t>Khoa/</w:t>
      </w:r>
      <w:proofErr w:type="spellStart"/>
      <w:r w:rsidRPr="00CA34AB">
        <w:rPr>
          <w:b/>
          <w:bCs/>
        </w:rPr>
        <w:t>Bộ</w:t>
      </w:r>
      <w:proofErr w:type="spellEnd"/>
      <w:r w:rsidRPr="00CA34AB">
        <w:rPr>
          <w:b/>
          <w:bCs/>
        </w:rPr>
        <w:t xml:space="preserve"> </w:t>
      </w:r>
      <w:proofErr w:type="spellStart"/>
      <w:r w:rsidRPr="00CA34AB">
        <w:rPr>
          <w:b/>
          <w:bCs/>
        </w:rPr>
        <w:t>môn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kiểm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duyệt</w:t>
      </w:r>
      <w:proofErr w:type="spellEnd"/>
      <w:r w:rsidR="005046D7">
        <w:rPr>
          <w:b/>
          <w:bCs/>
        </w:rPr>
        <w:t xml:space="preserve"> </w:t>
      </w:r>
      <w:proofErr w:type="spellStart"/>
      <w:r w:rsidR="005046D7">
        <w:rPr>
          <w:b/>
          <w:bCs/>
        </w:rPr>
        <w:t>đề</w:t>
      </w:r>
      <w:proofErr w:type="spellEnd"/>
      <w:r w:rsidR="005046D7">
        <w:rPr>
          <w:b/>
          <w:bCs/>
        </w:rPr>
        <w:t xml:space="preserve"> </w:t>
      </w:r>
      <w:proofErr w:type="spellStart"/>
      <w:r w:rsidR="005046D7">
        <w:rPr>
          <w:b/>
          <w:bCs/>
        </w:rPr>
        <w:t>thi</w:t>
      </w:r>
      <w:proofErr w:type="spellEnd"/>
      <w:r>
        <w:rPr>
          <w:b/>
          <w:bCs/>
        </w:rPr>
        <w:t>:</w:t>
      </w:r>
    </w:p>
    <w:p w14:paraId="2E34F8EF" w14:textId="77777777" w:rsidR="00E84FEF" w:rsidRDefault="00E84FEF" w:rsidP="00ED2B3E">
      <w:pPr>
        <w:tabs>
          <w:tab w:val="left" w:pos="1060"/>
        </w:tabs>
        <w:spacing w:line="276" w:lineRule="auto"/>
        <w:ind w:left="142"/>
        <w:jc w:val="both"/>
        <w:rPr>
          <w:bCs/>
          <w:szCs w:val="26"/>
        </w:rPr>
      </w:pPr>
    </w:p>
    <w:p w14:paraId="05A52D57" w14:textId="3B580430" w:rsidR="00CA34AB" w:rsidRDefault="00BF4CC2" w:rsidP="00ED2B3E">
      <w:pPr>
        <w:tabs>
          <w:tab w:val="left" w:pos="1060"/>
        </w:tabs>
        <w:spacing w:line="276" w:lineRule="auto"/>
        <w:ind w:left="142"/>
        <w:jc w:val="both"/>
        <w:rPr>
          <w:szCs w:val="26"/>
        </w:rPr>
      </w:pPr>
      <w:r w:rsidRPr="00A66D58">
        <w:rPr>
          <w:bCs/>
          <w:szCs w:val="26"/>
        </w:rPr>
        <w:t xml:space="preserve">Sau </w:t>
      </w:r>
      <w:proofErr w:type="spellStart"/>
      <w:r w:rsidRPr="00A66D58">
        <w:rPr>
          <w:bCs/>
          <w:szCs w:val="26"/>
        </w:rPr>
        <w:t>khi</w:t>
      </w:r>
      <w:proofErr w:type="spellEnd"/>
      <w:r>
        <w:rPr>
          <w:bCs/>
          <w:szCs w:val="26"/>
        </w:rPr>
        <w:t xml:space="preserve"> </w:t>
      </w:r>
      <w:proofErr w:type="spellStart"/>
      <w:r w:rsidRPr="00DE17E5">
        <w:t>kiểm</w:t>
      </w:r>
      <w:proofErr w:type="spellEnd"/>
      <w:r w:rsidRPr="00DE17E5">
        <w:t xml:space="preserve"> </w:t>
      </w:r>
      <w:proofErr w:type="spellStart"/>
      <w:r w:rsidRPr="00DE17E5">
        <w:t>duyệt</w:t>
      </w:r>
      <w:proofErr w:type="spellEnd"/>
      <w:r w:rsidRPr="00DE17E5">
        <w:t xml:space="preserve"> </w:t>
      </w:r>
      <w:proofErr w:type="spellStart"/>
      <w:r w:rsidRPr="00DE17E5">
        <w:t>đề</w:t>
      </w:r>
      <w:proofErr w:type="spellEnd"/>
      <w:r w:rsidRPr="00DE17E5">
        <w:t xml:space="preserve"> </w:t>
      </w:r>
      <w:proofErr w:type="spellStart"/>
      <w:r w:rsidRPr="00DE17E5">
        <w:t>thi</w:t>
      </w:r>
      <w:proofErr w:type="spellEnd"/>
      <w:r w:rsidRPr="00DE17E5">
        <w:t>,</w:t>
      </w:r>
      <w:r>
        <w:rPr>
          <w:b/>
          <w:bCs/>
        </w:rPr>
        <w:t xml:space="preserve"> </w:t>
      </w:r>
      <w:proofErr w:type="spellStart"/>
      <w:r w:rsidRPr="00CA34AB">
        <w:rPr>
          <w:b/>
          <w:bCs/>
        </w:rPr>
        <w:t>Trưởng</w:t>
      </w:r>
      <w:proofErr w:type="spellEnd"/>
      <w:r w:rsidRPr="00CA34AB">
        <w:rPr>
          <w:b/>
          <w:bCs/>
        </w:rPr>
        <w:t xml:space="preserve"> </w:t>
      </w:r>
      <w:r>
        <w:rPr>
          <w:b/>
          <w:bCs/>
        </w:rPr>
        <w:t>(</w:t>
      </w:r>
      <w:proofErr w:type="spellStart"/>
      <w:r>
        <w:rPr>
          <w:b/>
          <w:bCs/>
        </w:rPr>
        <w:t>Phó</w:t>
      </w:r>
      <w:proofErr w:type="spellEnd"/>
      <w:r>
        <w:rPr>
          <w:b/>
          <w:bCs/>
        </w:rPr>
        <w:t xml:space="preserve">) </w:t>
      </w:r>
      <w:r w:rsidRPr="00CA34AB">
        <w:rPr>
          <w:b/>
          <w:bCs/>
        </w:rPr>
        <w:t>Khoa/</w:t>
      </w:r>
      <w:proofErr w:type="spellStart"/>
      <w:r w:rsidRPr="00CA34AB">
        <w:rPr>
          <w:b/>
          <w:bCs/>
        </w:rPr>
        <w:t>Bộ</w:t>
      </w:r>
      <w:proofErr w:type="spellEnd"/>
      <w:r w:rsidRPr="00CA34AB">
        <w:rPr>
          <w:b/>
          <w:bCs/>
        </w:rPr>
        <w:t xml:space="preserve"> </w:t>
      </w:r>
      <w:proofErr w:type="spellStart"/>
      <w:r w:rsidRPr="00CA34AB">
        <w:rPr>
          <w:b/>
          <w:bCs/>
        </w:rPr>
        <w:t>môn</w:t>
      </w:r>
      <w:proofErr w:type="spellEnd"/>
      <w:r>
        <w:rPr>
          <w:b/>
          <w:bCs/>
        </w:rPr>
        <w:t xml:space="preserve"> </w:t>
      </w:r>
      <w:proofErr w:type="spellStart"/>
      <w:r w:rsidRPr="00A66D58">
        <w:rPr>
          <w:bCs/>
          <w:szCs w:val="26"/>
        </w:rPr>
        <w:t>gửi</w:t>
      </w:r>
      <w:proofErr w:type="spellEnd"/>
      <w:r w:rsidRPr="00A66D58">
        <w:rPr>
          <w:bCs/>
          <w:szCs w:val="26"/>
        </w:rPr>
        <w:t xml:space="preserve"> </w:t>
      </w:r>
      <w:proofErr w:type="spellStart"/>
      <w:r w:rsidRPr="00A66D58">
        <w:rPr>
          <w:bCs/>
          <w:szCs w:val="26"/>
        </w:rPr>
        <w:t>về</w:t>
      </w:r>
      <w:proofErr w:type="spellEnd"/>
      <w:r w:rsidRPr="00A66D58">
        <w:rPr>
          <w:bCs/>
          <w:szCs w:val="26"/>
        </w:rPr>
        <w:t xml:space="preserve"> </w:t>
      </w:r>
      <w:proofErr w:type="spellStart"/>
      <w:r w:rsidRPr="00A66D58">
        <w:rPr>
          <w:bCs/>
          <w:szCs w:val="26"/>
        </w:rPr>
        <w:t>Trung</w:t>
      </w:r>
      <w:proofErr w:type="spellEnd"/>
      <w:r w:rsidRPr="00A66D58">
        <w:rPr>
          <w:bCs/>
          <w:szCs w:val="26"/>
        </w:rPr>
        <w:t xml:space="preserve"> </w:t>
      </w:r>
      <w:proofErr w:type="spellStart"/>
      <w:r w:rsidRPr="00A66D58">
        <w:rPr>
          <w:bCs/>
          <w:szCs w:val="26"/>
        </w:rPr>
        <w:t>tâm</w:t>
      </w:r>
      <w:proofErr w:type="spellEnd"/>
      <w:r w:rsidRPr="00A66D58">
        <w:rPr>
          <w:bCs/>
          <w:szCs w:val="26"/>
        </w:rPr>
        <w:t xml:space="preserve"> </w:t>
      </w:r>
      <w:proofErr w:type="spellStart"/>
      <w:r w:rsidRPr="00A66D58">
        <w:rPr>
          <w:bCs/>
          <w:szCs w:val="26"/>
        </w:rPr>
        <w:t>Khảo</w:t>
      </w:r>
      <w:proofErr w:type="spellEnd"/>
      <w:r w:rsidRPr="00A66D58">
        <w:rPr>
          <w:bCs/>
          <w:szCs w:val="26"/>
        </w:rPr>
        <w:t xml:space="preserve"> </w:t>
      </w:r>
      <w:proofErr w:type="spellStart"/>
      <w:r w:rsidRPr="00A66D58">
        <w:rPr>
          <w:bCs/>
          <w:szCs w:val="26"/>
        </w:rPr>
        <w:t>thí</w:t>
      </w:r>
      <w:proofErr w:type="spellEnd"/>
      <w:r w:rsidRPr="00A66D58">
        <w:rPr>
          <w:bCs/>
          <w:szCs w:val="26"/>
        </w:rPr>
        <w:t xml:space="preserve"> qua email:</w:t>
      </w:r>
      <w:r w:rsidRPr="00A66D58">
        <w:rPr>
          <w:b/>
          <w:szCs w:val="26"/>
        </w:rPr>
        <w:t xml:space="preserve"> </w:t>
      </w:r>
      <w:hyperlink r:id="rId7" w:history="1">
        <w:r w:rsidRPr="00B82B50">
          <w:rPr>
            <w:rStyle w:val="Hyperlink"/>
            <w:rFonts w:eastAsiaTheme="majorEastAsia"/>
            <w:szCs w:val="26"/>
          </w:rPr>
          <w:t>khaothivanlang@gmail.com</w:t>
        </w:r>
      </w:hyperlink>
      <w:r>
        <w:rPr>
          <w:b/>
          <w:bCs/>
          <w:color w:val="000000" w:themeColor="text1"/>
          <w:szCs w:val="26"/>
        </w:rPr>
        <w:t xml:space="preserve"> </w:t>
      </w:r>
      <w:r w:rsidRPr="00A66D58">
        <w:rPr>
          <w:rFonts w:eastAsiaTheme="minorHAnsi"/>
          <w:color w:val="000000"/>
          <w:szCs w:val="26"/>
        </w:rPr>
        <w:t xml:space="preserve">bao </w:t>
      </w:r>
      <w:proofErr w:type="spellStart"/>
      <w:r w:rsidRPr="00A66D58">
        <w:rPr>
          <w:rFonts w:eastAsiaTheme="minorHAnsi"/>
          <w:color w:val="000000"/>
          <w:szCs w:val="26"/>
        </w:rPr>
        <w:t>gồm</w:t>
      </w:r>
      <w:proofErr w:type="spellEnd"/>
      <w:r>
        <w:rPr>
          <w:rFonts w:eastAsiaTheme="minorHAnsi"/>
          <w:b/>
          <w:bCs/>
          <w:color w:val="000000"/>
          <w:szCs w:val="26"/>
        </w:rPr>
        <w:t xml:space="preserve"> </w:t>
      </w:r>
      <w:r w:rsidRPr="00CA34AB">
        <w:rPr>
          <w:szCs w:val="26"/>
        </w:rPr>
        <w:t xml:space="preserve">file word </w:t>
      </w:r>
      <w:proofErr w:type="spellStart"/>
      <w:r w:rsidRPr="00CA34AB">
        <w:rPr>
          <w:szCs w:val="26"/>
        </w:rPr>
        <w:t>và</w:t>
      </w:r>
      <w:proofErr w:type="spellEnd"/>
      <w:r w:rsidRPr="00CA34AB">
        <w:rPr>
          <w:szCs w:val="26"/>
        </w:rPr>
        <w:t xml:space="preserve"> </w:t>
      </w:r>
      <w:r>
        <w:rPr>
          <w:szCs w:val="26"/>
        </w:rPr>
        <w:t xml:space="preserve">file </w:t>
      </w:r>
      <w:r w:rsidRPr="00CA34AB">
        <w:rPr>
          <w:szCs w:val="26"/>
        </w:rPr>
        <w:t>pdf</w:t>
      </w:r>
      <w:r>
        <w:rPr>
          <w:szCs w:val="26"/>
        </w:rPr>
        <w:t>.</w:t>
      </w:r>
    </w:p>
    <w:p w14:paraId="079383C2" w14:textId="6EE08D7C" w:rsidR="00BF4CC2" w:rsidRDefault="00BF4CC2" w:rsidP="00BF4CC2">
      <w:pPr>
        <w:tabs>
          <w:tab w:val="left" w:pos="1060"/>
        </w:tabs>
        <w:spacing w:line="276" w:lineRule="auto"/>
        <w:jc w:val="both"/>
        <w:rPr>
          <w:szCs w:val="26"/>
        </w:rPr>
      </w:pPr>
    </w:p>
    <w:sectPr w:rsidR="00BF4CC2" w:rsidSect="005046D7">
      <w:headerReference w:type="default" r:id="rId8"/>
      <w:pgSz w:w="11907" w:h="16840" w:code="9"/>
      <w:pgMar w:top="1134" w:right="964" w:bottom="1134" w:left="1418" w:header="567" w:footer="2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703A73" w14:textId="77777777" w:rsidR="007A4414" w:rsidRDefault="007A4414" w:rsidP="00076A35">
      <w:r>
        <w:separator/>
      </w:r>
    </w:p>
  </w:endnote>
  <w:endnote w:type="continuationSeparator" w:id="0">
    <w:p w14:paraId="125BDBD9" w14:textId="77777777" w:rsidR="007A4414" w:rsidRDefault="007A4414" w:rsidP="0007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C4C75E" w14:textId="77777777" w:rsidR="007A4414" w:rsidRDefault="007A4414" w:rsidP="00076A35">
      <w:r>
        <w:separator/>
      </w:r>
    </w:p>
  </w:footnote>
  <w:footnote w:type="continuationSeparator" w:id="0">
    <w:p w14:paraId="2030706A" w14:textId="77777777" w:rsidR="007A4414" w:rsidRDefault="007A4414" w:rsidP="00076A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FE1597" w14:textId="7BC3E34E" w:rsidR="00076A35" w:rsidRPr="002C2161" w:rsidRDefault="008274FF" w:rsidP="008274FF">
    <w:pPr>
      <w:pStyle w:val="Header"/>
      <w:jc w:val="right"/>
      <w:rPr>
        <w:b/>
        <w:bCs/>
      </w:rPr>
    </w:pPr>
    <w:r>
      <w:rPr>
        <w:b/>
        <w:bCs/>
      </w:rPr>
      <w:t>BM</w:t>
    </w:r>
    <w:r w:rsidR="00076A35" w:rsidRPr="002C2161">
      <w:rPr>
        <w:b/>
        <w:bCs/>
      </w:rPr>
      <w:t>-00</w:t>
    </w:r>
    <w:r w:rsidR="00CB5B27">
      <w:rPr>
        <w:b/>
        <w:bCs/>
      </w:rPr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17F62"/>
    <w:multiLevelType w:val="multilevel"/>
    <w:tmpl w:val="6578412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A435AD0"/>
    <w:multiLevelType w:val="hybridMultilevel"/>
    <w:tmpl w:val="5E36BFBA"/>
    <w:lvl w:ilvl="0" w:tplc="3C7CCE2E">
      <w:start w:val="1"/>
      <w:numFmt w:val="decimal"/>
      <w:lvlText w:val="%1."/>
      <w:lvlJc w:val="left"/>
      <w:pPr>
        <w:ind w:left="85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71" w:hanging="360"/>
      </w:pPr>
    </w:lvl>
    <w:lvl w:ilvl="2" w:tplc="0409001B" w:tentative="1">
      <w:start w:val="1"/>
      <w:numFmt w:val="lowerRoman"/>
      <w:lvlText w:val="%3."/>
      <w:lvlJc w:val="right"/>
      <w:pPr>
        <w:ind w:left="2291" w:hanging="180"/>
      </w:pPr>
    </w:lvl>
    <w:lvl w:ilvl="3" w:tplc="0409000F" w:tentative="1">
      <w:start w:val="1"/>
      <w:numFmt w:val="decimal"/>
      <w:lvlText w:val="%4."/>
      <w:lvlJc w:val="left"/>
      <w:pPr>
        <w:ind w:left="3011" w:hanging="360"/>
      </w:pPr>
    </w:lvl>
    <w:lvl w:ilvl="4" w:tplc="04090019" w:tentative="1">
      <w:start w:val="1"/>
      <w:numFmt w:val="lowerLetter"/>
      <w:lvlText w:val="%5."/>
      <w:lvlJc w:val="left"/>
      <w:pPr>
        <w:ind w:left="3731" w:hanging="360"/>
      </w:pPr>
    </w:lvl>
    <w:lvl w:ilvl="5" w:tplc="0409001B" w:tentative="1">
      <w:start w:val="1"/>
      <w:numFmt w:val="lowerRoman"/>
      <w:lvlText w:val="%6."/>
      <w:lvlJc w:val="right"/>
      <w:pPr>
        <w:ind w:left="4451" w:hanging="180"/>
      </w:pPr>
    </w:lvl>
    <w:lvl w:ilvl="6" w:tplc="0409000F" w:tentative="1">
      <w:start w:val="1"/>
      <w:numFmt w:val="decimal"/>
      <w:lvlText w:val="%7."/>
      <w:lvlJc w:val="left"/>
      <w:pPr>
        <w:ind w:left="5171" w:hanging="360"/>
      </w:pPr>
    </w:lvl>
    <w:lvl w:ilvl="7" w:tplc="04090019" w:tentative="1">
      <w:start w:val="1"/>
      <w:numFmt w:val="lowerLetter"/>
      <w:lvlText w:val="%8."/>
      <w:lvlJc w:val="left"/>
      <w:pPr>
        <w:ind w:left="5891" w:hanging="360"/>
      </w:pPr>
    </w:lvl>
    <w:lvl w:ilvl="8" w:tplc="040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2" w15:restartNumberingAfterBreak="0">
    <w:nsid w:val="57A77C92"/>
    <w:multiLevelType w:val="hybridMultilevel"/>
    <w:tmpl w:val="2716FF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621751"/>
    <w:multiLevelType w:val="hybridMultilevel"/>
    <w:tmpl w:val="0CB4A9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B4C"/>
    <w:rsid w:val="000101B3"/>
    <w:rsid w:val="00025F6A"/>
    <w:rsid w:val="00075768"/>
    <w:rsid w:val="000761FE"/>
    <w:rsid w:val="00076A35"/>
    <w:rsid w:val="00095344"/>
    <w:rsid w:val="0009683B"/>
    <w:rsid w:val="000E6A4A"/>
    <w:rsid w:val="0013547C"/>
    <w:rsid w:val="00141901"/>
    <w:rsid w:val="001612EC"/>
    <w:rsid w:val="001C1B36"/>
    <w:rsid w:val="00220B5D"/>
    <w:rsid w:val="00225D3B"/>
    <w:rsid w:val="002260E2"/>
    <w:rsid w:val="00232393"/>
    <w:rsid w:val="00250BA8"/>
    <w:rsid w:val="002C2161"/>
    <w:rsid w:val="002D5E96"/>
    <w:rsid w:val="00364A6F"/>
    <w:rsid w:val="003677F8"/>
    <w:rsid w:val="00384C82"/>
    <w:rsid w:val="003873BF"/>
    <w:rsid w:val="00400F29"/>
    <w:rsid w:val="00403868"/>
    <w:rsid w:val="004179B5"/>
    <w:rsid w:val="004418BA"/>
    <w:rsid w:val="00474DFD"/>
    <w:rsid w:val="004C0CBC"/>
    <w:rsid w:val="004F0163"/>
    <w:rsid w:val="005046D7"/>
    <w:rsid w:val="0057762C"/>
    <w:rsid w:val="005C343D"/>
    <w:rsid w:val="00635209"/>
    <w:rsid w:val="00640B37"/>
    <w:rsid w:val="00647185"/>
    <w:rsid w:val="006C3E61"/>
    <w:rsid w:val="006C47FD"/>
    <w:rsid w:val="006E30E0"/>
    <w:rsid w:val="0072312D"/>
    <w:rsid w:val="00743D49"/>
    <w:rsid w:val="007642AF"/>
    <w:rsid w:val="007A4414"/>
    <w:rsid w:val="007C0E85"/>
    <w:rsid w:val="007C3E92"/>
    <w:rsid w:val="008274FF"/>
    <w:rsid w:val="008B3402"/>
    <w:rsid w:val="008C7EFD"/>
    <w:rsid w:val="00907007"/>
    <w:rsid w:val="009153BF"/>
    <w:rsid w:val="00936997"/>
    <w:rsid w:val="00952357"/>
    <w:rsid w:val="00995CF9"/>
    <w:rsid w:val="009A2AF1"/>
    <w:rsid w:val="009B69C6"/>
    <w:rsid w:val="009C3BD5"/>
    <w:rsid w:val="00A04E8E"/>
    <w:rsid w:val="00A64487"/>
    <w:rsid w:val="00A66D58"/>
    <w:rsid w:val="00A97788"/>
    <w:rsid w:val="00AD50B8"/>
    <w:rsid w:val="00AF2AB3"/>
    <w:rsid w:val="00B407F1"/>
    <w:rsid w:val="00B86B5F"/>
    <w:rsid w:val="00BF4CC2"/>
    <w:rsid w:val="00C46214"/>
    <w:rsid w:val="00C6114D"/>
    <w:rsid w:val="00C72B4C"/>
    <w:rsid w:val="00CA34AB"/>
    <w:rsid w:val="00CA377C"/>
    <w:rsid w:val="00CB5B27"/>
    <w:rsid w:val="00CF10D9"/>
    <w:rsid w:val="00D204EB"/>
    <w:rsid w:val="00D52620"/>
    <w:rsid w:val="00DA1B0F"/>
    <w:rsid w:val="00DA7163"/>
    <w:rsid w:val="00DC5876"/>
    <w:rsid w:val="00DE17E5"/>
    <w:rsid w:val="00E12A82"/>
    <w:rsid w:val="00E2588F"/>
    <w:rsid w:val="00E366BE"/>
    <w:rsid w:val="00E557EC"/>
    <w:rsid w:val="00E612D3"/>
    <w:rsid w:val="00E72406"/>
    <w:rsid w:val="00E7616C"/>
    <w:rsid w:val="00E800BB"/>
    <w:rsid w:val="00E84FEF"/>
    <w:rsid w:val="00ED27C3"/>
    <w:rsid w:val="00ED2B3E"/>
    <w:rsid w:val="00ED6F8A"/>
    <w:rsid w:val="00EE5BAA"/>
    <w:rsid w:val="00EF5970"/>
    <w:rsid w:val="00F23F7C"/>
    <w:rsid w:val="00F74100"/>
    <w:rsid w:val="00F76816"/>
    <w:rsid w:val="00FD6AF8"/>
    <w:rsid w:val="3AA507E5"/>
    <w:rsid w:val="526E2C03"/>
    <w:rsid w:val="67A84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000160"/>
  <w15:chartTrackingRefBased/>
  <w15:docId w15:val="{55F67931-3AB2-4659-A188-73CF3580B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B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paragraph" w:styleId="Heading1">
    <w:name w:val="heading 1"/>
    <w:basedOn w:val="Normal"/>
    <w:next w:val="Normal"/>
    <w:link w:val="Heading1Char"/>
    <w:qFormat/>
    <w:rsid w:val="000101B3"/>
    <w:pPr>
      <w:keepNext/>
      <w:keepLines/>
      <w:spacing w:before="240"/>
      <w:outlineLvl w:val="0"/>
    </w:pPr>
    <w:rPr>
      <w:rFonts w:asciiTheme="minorHAnsi" w:eastAsiaTheme="majorEastAsia" w:hAnsiTheme="minorHAnsi" w:cstheme="majorBidi"/>
      <w:b/>
      <w:color w:val="2F5496" w:themeColor="accent1" w:themeShade="BF"/>
      <w:sz w:val="2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3402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101B3"/>
    <w:rPr>
      <w:rFonts w:eastAsiaTheme="majorEastAsia" w:cstheme="majorBidi"/>
      <w:b/>
      <w:color w:val="2F5496" w:themeColor="accent1" w:themeShade="BF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3402"/>
    <w:rPr>
      <w:rFonts w:ascii="Times New Roman" w:eastAsiaTheme="majorEastAsia" w:hAnsi="Times New Roman" w:cstheme="majorBidi"/>
      <w:color w:val="2F5496" w:themeColor="accent1" w:themeShade="BF"/>
      <w:sz w:val="26"/>
    </w:rPr>
  </w:style>
  <w:style w:type="table" w:styleId="TableGrid">
    <w:name w:val="Table Grid"/>
    <w:basedOn w:val="TableNormal"/>
    <w:uiPriority w:val="39"/>
    <w:rsid w:val="00C72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Footer">
    <w:name w:val="footer"/>
    <w:basedOn w:val="Normal"/>
    <w:link w:val="Foot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CA34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4CC2"/>
    <w:rPr>
      <w:color w:val="0000FF"/>
      <w:u w:val="single"/>
    </w:rPr>
  </w:style>
  <w:style w:type="character" w:customStyle="1" w:styleId="eop">
    <w:name w:val="eop"/>
    <w:basedOn w:val="DefaultParagraphFont"/>
    <w:rsid w:val="00CB5B27"/>
  </w:style>
  <w:style w:type="character" w:customStyle="1" w:styleId="ListParagraphChar">
    <w:name w:val="List Paragraph Char"/>
    <w:link w:val="ListParagraph"/>
    <w:uiPriority w:val="34"/>
    <w:locked/>
    <w:rsid w:val="00647185"/>
    <w:rPr>
      <w:rFonts w:ascii="Times New Roman" w:eastAsia="Times New Roman" w:hAnsi="Times New Roman" w:cs="Times New Roman"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98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haothivanlang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Lê Quốc Nam - Phòng KT&amp;DBCL</dc:creator>
  <cp:keywords/>
  <dc:description/>
  <cp:lastModifiedBy>Lê Thị Minh Hà</cp:lastModifiedBy>
  <cp:revision>5</cp:revision>
  <dcterms:created xsi:type="dcterms:W3CDTF">2021-10-05T01:16:00Z</dcterms:created>
  <dcterms:modified xsi:type="dcterms:W3CDTF">2021-10-26T09:38:00Z</dcterms:modified>
</cp:coreProperties>
</file>